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8A" w:rsidRDefault="00F3428A" w:rsidP="00F3428A">
      <w:pPr>
        <w:pStyle w:val="Header"/>
        <w:jc w:val="center"/>
        <w:rPr>
          <w:i/>
          <w:lang w:val="de-DE"/>
        </w:rPr>
      </w:pPr>
      <w:r>
        <w:rPr>
          <w:noProof/>
        </w:rPr>
        <w:drawing>
          <wp:anchor distT="0" distB="0" distL="114300" distR="114300" simplePos="0" relativeHeight="251689984" behindDoc="0" locked="0" layoutInCell="1" allowOverlap="1">
            <wp:simplePos x="0" y="0"/>
            <wp:positionH relativeFrom="column">
              <wp:posOffset>6867525</wp:posOffset>
            </wp:positionH>
            <wp:positionV relativeFrom="paragraph">
              <wp:posOffset>-207645</wp:posOffset>
            </wp:positionV>
            <wp:extent cx="1461770" cy="1076325"/>
            <wp:effectExtent l="19050" t="0" r="5080" b="0"/>
            <wp:wrapTight wrapText="bothSides">
              <wp:wrapPolygon edited="0">
                <wp:start x="-281" y="0"/>
                <wp:lineTo x="-281" y="21409"/>
                <wp:lineTo x="21675" y="21409"/>
                <wp:lineTo x="21675" y="0"/>
                <wp:lineTo x="-281" y="0"/>
              </wp:wrapPolygon>
            </wp:wrapTight>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srcRect/>
                    <a:stretch>
                      <a:fillRect/>
                    </a:stretch>
                  </pic:blipFill>
                  <pic:spPr bwMode="auto">
                    <a:xfrm>
                      <a:off x="0" y="0"/>
                      <a:ext cx="1461770" cy="1076325"/>
                    </a:xfrm>
                    <a:prstGeom prst="rect">
                      <a:avLst/>
                    </a:prstGeom>
                    <a:noFill/>
                  </pic:spPr>
                </pic:pic>
              </a:graphicData>
            </a:graphic>
          </wp:anchor>
        </w:drawing>
      </w:r>
      <w:r>
        <w:rPr>
          <w:noProof/>
        </w:rPr>
        <w:t xml:space="preserve"> </w:t>
      </w:r>
      <w:r>
        <w:rPr>
          <w:i/>
          <w:lang w:val="de-DE"/>
        </w:rPr>
        <w:t xml:space="preserve"> Somero Uganda </w:t>
      </w:r>
    </w:p>
    <w:p w:rsidR="00F3428A" w:rsidRDefault="00F3428A" w:rsidP="00F3428A">
      <w:pPr>
        <w:pStyle w:val="Header"/>
        <w:jc w:val="center"/>
        <w:rPr>
          <w:i/>
          <w:lang w:val="de-DE"/>
        </w:rPr>
      </w:pPr>
      <w:r w:rsidRPr="00EC3EB4">
        <w:rPr>
          <w:i/>
          <w:lang w:val="de-DE"/>
        </w:rPr>
        <w:t xml:space="preserve">Bwaise </w:t>
      </w:r>
      <w:r>
        <w:rPr>
          <w:i/>
          <w:lang w:val="de-DE"/>
        </w:rPr>
        <w:t>Mukalazi Road, off Jakana road just after Kawempe police station</w:t>
      </w:r>
    </w:p>
    <w:p w:rsidR="00F3428A" w:rsidRDefault="00F3428A" w:rsidP="00F3428A">
      <w:pPr>
        <w:pStyle w:val="Header"/>
        <w:jc w:val="center"/>
        <w:rPr>
          <w:i/>
          <w:lang w:val="de-DE"/>
        </w:rPr>
      </w:pPr>
      <w:r>
        <w:rPr>
          <w:i/>
          <w:lang w:val="de-DE"/>
        </w:rPr>
        <w:t xml:space="preserve">Block 203 Kazo, Plot 834 Kyadondo </w:t>
      </w:r>
    </w:p>
    <w:p w:rsidR="00F3428A" w:rsidRDefault="00F3428A" w:rsidP="00F3428A">
      <w:pPr>
        <w:pStyle w:val="Header"/>
        <w:rPr>
          <w:i/>
          <w:lang w:val="de-DE"/>
        </w:rPr>
      </w:pPr>
      <w:r>
        <w:rPr>
          <w:i/>
          <w:lang w:val="de-DE"/>
        </w:rPr>
        <w:t xml:space="preserve">                                                                   </w:t>
      </w:r>
      <w:r w:rsidR="00140868">
        <w:rPr>
          <w:i/>
          <w:lang w:val="de-DE"/>
        </w:rPr>
        <w:t xml:space="preserve">                </w:t>
      </w:r>
      <w:r>
        <w:rPr>
          <w:i/>
          <w:lang w:val="de-DE"/>
        </w:rPr>
        <w:t xml:space="preserve">  P.O.Box 21162, Kampala </w:t>
      </w:r>
    </w:p>
    <w:p w:rsidR="00F3428A" w:rsidRPr="00EC3EB4" w:rsidRDefault="00F3428A" w:rsidP="00F3428A">
      <w:pPr>
        <w:pStyle w:val="Header"/>
        <w:jc w:val="center"/>
        <w:rPr>
          <w:i/>
          <w:lang w:val="de-DE"/>
        </w:rPr>
      </w:pPr>
      <w:r w:rsidRPr="00EC3EB4">
        <w:rPr>
          <w:i/>
          <w:lang w:val="de-DE"/>
        </w:rPr>
        <w:t xml:space="preserve"> </w:t>
      </w:r>
      <w:r>
        <w:rPr>
          <w:i/>
          <w:lang w:val="de-DE"/>
        </w:rPr>
        <w:t xml:space="preserve">  Tel: +256-39-2176894, Mob: </w:t>
      </w:r>
      <w:r w:rsidRPr="00EC3EB4">
        <w:rPr>
          <w:i/>
          <w:lang w:val="de-DE"/>
        </w:rPr>
        <w:t>+256-772-092318</w:t>
      </w:r>
    </w:p>
    <w:p w:rsidR="00F3428A" w:rsidRPr="008C52A7" w:rsidRDefault="00F3428A" w:rsidP="00F3428A">
      <w:pPr>
        <w:pStyle w:val="Header"/>
        <w:jc w:val="center"/>
        <w:rPr>
          <w:i/>
          <w:lang w:val="de-DE"/>
        </w:rPr>
      </w:pPr>
      <w:r>
        <w:rPr>
          <w:i/>
          <w:lang w:val="de-DE"/>
        </w:rPr>
        <w:t>Email; somerouganda2009@</w:t>
      </w:r>
      <w:r w:rsidRPr="00EC3EB4">
        <w:rPr>
          <w:i/>
          <w:lang w:val="de-DE"/>
        </w:rPr>
        <w:t>gmail.com</w:t>
      </w:r>
    </w:p>
    <w:p w:rsidR="004976A1" w:rsidRDefault="00624185" w:rsidP="00F3428A">
      <w:pPr>
        <w:spacing w:after="0" w:line="240" w:lineRule="auto"/>
        <w:jc w:val="center"/>
        <w:rPr>
          <w:rFonts w:ascii="Times New Roman" w:hAnsi="Times New Roman"/>
          <w:sz w:val="32"/>
          <w:szCs w:val="32"/>
        </w:rPr>
      </w:pPr>
      <w:r>
        <w:rPr>
          <w:i/>
          <w:lang w:val="de-DE"/>
        </w:rPr>
        <w:t xml:space="preserve">          </w:t>
      </w:r>
    </w:p>
    <w:p w:rsidR="007028FD" w:rsidRDefault="007028FD" w:rsidP="00624185">
      <w:pPr>
        <w:spacing w:after="0"/>
        <w:rPr>
          <w:rFonts w:ascii="Times New Roman" w:hAnsi="Times New Roman"/>
          <w:sz w:val="32"/>
          <w:szCs w:val="32"/>
        </w:rPr>
      </w:pPr>
    </w:p>
    <w:p w:rsidR="00647B0B" w:rsidRDefault="00647B0B" w:rsidP="00624185">
      <w:pPr>
        <w:spacing w:after="0"/>
        <w:rPr>
          <w:rFonts w:ascii="Times New Roman" w:hAnsi="Times New Roman"/>
          <w:sz w:val="32"/>
          <w:szCs w:val="32"/>
        </w:rPr>
      </w:pPr>
    </w:p>
    <w:p w:rsidR="00647B0B" w:rsidRPr="00647B0B" w:rsidRDefault="00FB035C" w:rsidP="00647B0B">
      <w:pPr>
        <w:jc w:val="center"/>
        <w:rPr>
          <w:rFonts w:ascii="Copperplate Gothic Bold" w:hAnsi="Copperplate Gothic Bold"/>
          <w:sz w:val="52"/>
          <w:szCs w:val="52"/>
        </w:rPr>
      </w:pPr>
      <w:r>
        <w:rPr>
          <w:rFonts w:ascii="Copperplate Gothic Bold" w:hAnsi="Copperplate Gothic Bold"/>
          <w:noProof/>
          <w:sz w:val="52"/>
          <w:szCs w:val="52"/>
        </w:rPr>
        <w:drawing>
          <wp:anchor distT="0" distB="0" distL="114300" distR="114300" simplePos="0" relativeHeight="251643392" behindDoc="1" locked="0" layoutInCell="1" allowOverlap="1">
            <wp:simplePos x="0" y="0"/>
            <wp:positionH relativeFrom="column">
              <wp:posOffset>1621282</wp:posOffset>
            </wp:positionH>
            <wp:positionV relativeFrom="paragraph">
              <wp:posOffset>538480</wp:posOffset>
            </wp:positionV>
            <wp:extent cx="5948553" cy="3345434"/>
            <wp:effectExtent l="76200" t="38100" r="128397" b="102616"/>
            <wp:wrapTight wrapText="bothSides">
              <wp:wrapPolygon edited="0">
                <wp:start x="9269" y="-246"/>
                <wp:lineTo x="7955" y="-123"/>
                <wp:lineTo x="4289" y="1353"/>
                <wp:lineTo x="2214" y="3690"/>
                <wp:lineTo x="899" y="5658"/>
                <wp:lineTo x="138" y="7626"/>
                <wp:lineTo x="-277" y="9594"/>
                <wp:lineTo x="-277" y="11562"/>
                <wp:lineTo x="0" y="13530"/>
                <wp:lineTo x="553" y="15498"/>
                <wp:lineTo x="1660" y="17589"/>
                <wp:lineTo x="3251" y="19434"/>
                <wp:lineTo x="3320" y="19434"/>
                <wp:lineTo x="3320" y="19557"/>
                <wp:lineTo x="6018" y="21402"/>
                <wp:lineTo x="6295" y="21402"/>
                <wp:lineTo x="6295" y="21525"/>
                <wp:lineTo x="8716" y="22263"/>
                <wp:lineTo x="9338" y="22263"/>
                <wp:lineTo x="12451" y="22263"/>
                <wp:lineTo x="13074" y="22263"/>
                <wp:lineTo x="15495" y="21525"/>
                <wp:lineTo x="15495" y="21402"/>
                <wp:lineTo x="15771" y="21402"/>
                <wp:lineTo x="18469" y="19557"/>
                <wp:lineTo x="18469" y="19434"/>
                <wp:lineTo x="18538" y="19434"/>
                <wp:lineTo x="20129" y="17589"/>
                <wp:lineTo x="20129" y="17466"/>
                <wp:lineTo x="20199" y="17466"/>
                <wp:lineTo x="21167" y="15621"/>
                <wp:lineTo x="21167" y="15498"/>
                <wp:lineTo x="21236" y="15498"/>
                <wp:lineTo x="21790" y="13653"/>
                <wp:lineTo x="21790" y="13530"/>
                <wp:lineTo x="22066" y="11685"/>
                <wp:lineTo x="22066" y="11562"/>
                <wp:lineTo x="21997" y="9717"/>
                <wp:lineTo x="21997" y="9594"/>
                <wp:lineTo x="21582" y="7749"/>
                <wp:lineTo x="21651" y="7626"/>
                <wp:lineTo x="21029" y="6273"/>
                <wp:lineTo x="20752" y="5658"/>
                <wp:lineTo x="19714" y="3936"/>
                <wp:lineTo x="17916" y="2091"/>
                <wp:lineTo x="17432" y="1353"/>
                <wp:lineTo x="13696" y="-123"/>
                <wp:lineTo x="12382" y="-246"/>
                <wp:lineTo x="9269" y="-246"/>
              </wp:wrapPolygon>
            </wp:wrapTight>
            <wp:docPr id="2" name="Picture 0" descr="DSC0483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04839.JPG"/>
                    <pic:cNvPicPr/>
                  </pic:nvPicPr>
                  <pic:blipFill>
                    <a:blip r:embed="rId9" cstate="print"/>
                    <a:stretch>
                      <a:fillRect/>
                    </a:stretch>
                  </pic:blipFill>
                  <pic:spPr>
                    <a:xfrm>
                      <a:off x="0" y="0"/>
                      <a:ext cx="5948553" cy="3345434"/>
                    </a:xfrm>
                    <a:prstGeom prst="ellipse">
                      <a:avLst/>
                    </a:prstGeom>
                    <a:ln w="28575" cap="sq">
                      <a:solidFill>
                        <a:schemeClr val="tx2">
                          <a:lumMod val="60000"/>
                          <a:lumOff val="40000"/>
                        </a:schemeClr>
                      </a:solidFill>
                      <a:miter lim="800000"/>
                    </a:ln>
                    <a:effectLst>
                      <a:outerShdw blurRad="57150" dist="50800" dir="2700000" algn="tl" rotWithShape="0">
                        <a:srgbClr val="000000">
                          <a:alpha val="40000"/>
                        </a:srgbClr>
                      </a:outerShdw>
                    </a:effectLst>
                  </pic:spPr>
                </pic:pic>
              </a:graphicData>
            </a:graphic>
          </wp:anchor>
        </w:drawing>
      </w:r>
      <w:r w:rsidR="00647B0B" w:rsidRPr="00647B0B">
        <w:rPr>
          <w:rFonts w:ascii="Copperplate Gothic Bold" w:hAnsi="Copperplate Gothic Bold"/>
          <w:sz w:val="52"/>
          <w:szCs w:val="52"/>
        </w:rPr>
        <w:t>STRATEGIC PLAN</w:t>
      </w:r>
    </w:p>
    <w:p w:rsidR="007028FD" w:rsidRDefault="007028FD">
      <w:pPr>
        <w:rPr>
          <w:rFonts w:ascii="Times New Roman" w:hAnsi="Times New Roman"/>
          <w:sz w:val="32"/>
          <w:szCs w:val="32"/>
        </w:rPr>
      </w:pPr>
    </w:p>
    <w:p w:rsidR="007028FD" w:rsidRDefault="007028FD">
      <w:pPr>
        <w:rPr>
          <w:rFonts w:ascii="Times New Roman" w:hAnsi="Times New Roman"/>
          <w:sz w:val="32"/>
          <w:szCs w:val="32"/>
        </w:rPr>
      </w:pPr>
    </w:p>
    <w:p w:rsidR="007028FD" w:rsidRDefault="007028FD">
      <w:pPr>
        <w:rPr>
          <w:rFonts w:ascii="Times New Roman" w:hAnsi="Times New Roman"/>
          <w:sz w:val="32"/>
          <w:szCs w:val="32"/>
        </w:rPr>
      </w:pPr>
    </w:p>
    <w:p w:rsidR="007028FD" w:rsidRDefault="007028FD">
      <w:pPr>
        <w:rPr>
          <w:rFonts w:ascii="Times New Roman" w:hAnsi="Times New Roman"/>
          <w:sz w:val="32"/>
          <w:szCs w:val="32"/>
        </w:rPr>
      </w:pPr>
    </w:p>
    <w:p w:rsidR="007028FD" w:rsidRDefault="007028FD">
      <w:pPr>
        <w:rPr>
          <w:rFonts w:ascii="Times New Roman" w:hAnsi="Times New Roman"/>
          <w:sz w:val="32"/>
          <w:szCs w:val="32"/>
        </w:rPr>
      </w:pPr>
    </w:p>
    <w:p w:rsidR="007028FD" w:rsidRDefault="007028FD">
      <w:pPr>
        <w:rPr>
          <w:rFonts w:ascii="Times New Roman" w:hAnsi="Times New Roman"/>
          <w:sz w:val="32"/>
          <w:szCs w:val="32"/>
        </w:rPr>
      </w:pPr>
    </w:p>
    <w:p w:rsidR="007028FD" w:rsidRDefault="007028FD">
      <w:pPr>
        <w:rPr>
          <w:rFonts w:ascii="Times New Roman" w:hAnsi="Times New Roman"/>
          <w:sz w:val="32"/>
          <w:szCs w:val="32"/>
        </w:rPr>
      </w:pPr>
    </w:p>
    <w:p w:rsidR="007028FD" w:rsidRDefault="007028FD">
      <w:pPr>
        <w:rPr>
          <w:rFonts w:ascii="Times New Roman" w:hAnsi="Times New Roman"/>
          <w:b/>
          <w:bCs/>
          <w:color w:val="365F91"/>
          <w:sz w:val="32"/>
          <w:szCs w:val="32"/>
        </w:rPr>
      </w:pPr>
    </w:p>
    <w:p w:rsidR="00982169" w:rsidRDefault="00982169">
      <w:pPr>
        <w:rPr>
          <w:rFonts w:ascii="Times New Roman" w:hAnsi="Times New Roman"/>
          <w:b/>
          <w:bCs/>
          <w:color w:val="365F91"/>
          <w:sz w:val="32"/>
          <w:szCs w:val="32"/>
        </w:rPr>
      </w:pPr>
    </w:p>
    <w:p w:rsidR="00982169" w:rsidRPr="003505AA" w:rsidRDefault="00982169" w:rsidP="003505AA">
      <w:pPr>
        <w:jc w:val="center"/>
        <w:rPr>
          <w:rFonts w:ascii="Copperplate Gothic Bold" w:hAnsi="Copperplate Gothic Bold"/>
          <w:sz w:val="52"/>
          <w:szCs w:val="52"/>
        </w:rPr>
      </w:pPr>
      <w:r w:rsidRPr="00647B0B">
        <w:rPr>
          <w:rFonts w:ascii="Copperplate Gothic Bold" w:hAnsi="Copperplate Gothic Bold"/>
          <w:sz w:val="52"/>
          <w:szCs w:val="52"/>
        </w:rPr>
        <w:t>2016-2020</w:t>
      </w:r>
    </w:p>
    <w:p w:rsidR="008D03E4" w:rsidRPr="000C4E67" w:rsidRDefault="006667B3" w:rsidP="00853E5A">
      <w:pPr>
        <w:pStyle w:val="Heading1"/>
        <w:rPr>
          <w:rFonts w:ascii="Times New Roman" w:hAnsi="Times New Roman"/>
          <w:sz w:val="32"/>
          <w:szCs w:val="32"/>
        </w:rPr>
      </w:pPr>
      <w:bookmarkStart w:id="0" w:name="_Toc460248280"/>
      <w:r w:rsidRPr="000C4E67">
        <w:rPr>
          <w:rFonts w:ascii="Times New Roman" w:hAnsi="Times New Roman"/>
          <w:sz w:val="32"/>
          <w:szCs w:val="32"/>
        </w:rPr>
        <w:lastRenderedPageBreak/>
        <w:t xml:space="preserve">A   </w:t>
      </w:r>
      <w:r w:rsidR="000C4E67" w:rsidRPr="000C4E67">
        <w:rPr>
          <w:rFonts w:ascii="Times New Roman" w:hAnsi="Times New Roman"/>
          <w:sz w:val="32"/>
          <w:szCs w:val="32"/>
        </w:rPr>
        <w:t>word from the board of directors</w:t>
      </w:r>
      <w:bookmarkEnd w:id="0"/>
    </w:p>
    <w:p w:rsidR="00587050" w:rsidRPr="000C4E67" w:rsidRDefault="00587050" w:rsidP="00646768">
      <w:pPr>
        <w:spacing w:before="240" w:line="360" w:lineRule="auto"/>
        <w:jc w:val="both"/>
        <w:rPr>
          <w:rFonts w:ascii="Times New Roman" w:hAnsi="Times New Roman"/>
          <w:color w:val="000000"/>
          <w:sz w:val="24"/>
          <w:szCs w:val="24"/>
          <w:lang w:val="en-GB"/>
        </w:rPr>
      </w:pPr>
      <w:r w:rsidRPr="000C4E67">
        <w:rPr>
          <w:rFonts w:ascii="Times New Roman" w:hAnsi="Times New Roman"/>
          <w:color w:val="000000"/>
          <w:sz w:val="24"/>
          <w:szCs w:val="24"/>
          <w:lang w:val="en-GB"/>
        </w:rPr>
        <w:t>This strategic plan was developed by the Board of Directors, volunteers and staff of Somero Uganda. It provides Somero Uganda with a five-year roadmap for services, support and organization development. The progress of the plan will be reviewed and updated by the Board of Directors and the staff as need arises</w:t>
      </w:r>
      <w:r w:rsidR="001463D0">
        <w:rPr>
          <w:rFonts w:ascii="Times New Roman" w:hAnsi="Times New Roman"/>
          <w:color w:val="000000"/>
          <w:sz w:val="24"/>
          <w:szCs w:val="24"/>
          <w:lang w:val="en-GB"/>
        </w:rPr>
        <w:t>.</w:t>
      </w:r>
    </w:p>
    <w:p w:rsidR="00CD5B15" w:rsidRPr="000C4E67" w:rsidRDefault="00587050" w:rsidP="00646768">
      <w:pPr>
        <w:spacing w:before="240" w:line="360" w:lineRule="auto"/>
        <w:jc w:val="both"/>
        <w:rPr>
          <w:rFonts w:ascii="Times New Roman" w:hAnsi="Times New Roman"/>
          <w:color w:val="000000"/>
          <w:sz w:val="24"/>
          <w:szCs w:val="24"/>
          <w:lang w:val="en-GB"/>
        </w:rPr>
      </w:pPr>
      <w:r w:rsidRPr="000C4E67">
        <w:rPr>
          <w:rFonts w:ascii="Times New Roman" w:hAnsi="Times New Roman"/>
          <w:color w:val="000000"/>
          <w:sz w:val="24"/>
          <w:szCs w:val="24"/>
          <w:lang w:val="en-GB"/>
        </w:rPr>
        <w:t>The Strategic Pl</w:t>
      </w:r>
      <w:r w:rsidR="00404B65" w:rsidRPr="000C4E67">
        <w:rPr>
          <w:rFonts w:ascii="Times New Roman" w:hAnsi="Times New Roman"/>
          <w:color w:val="000000"/>
          <w:sz w:val="24"/>
          <w:szCs w:val="24"/>
          <w:lang w:val="en-GB"/>
        </w:rPr>
        <w:t xml:space="preserve">anning </w:t>
      </w:r>
      <w:r w:rsidR="00646768" w:rsidRPr="000C4E67">
        <w:rPr>
          <w:rFonts w:ascii="Times New Roman" w:hAnsi="Times New Roman"/>
          <w:color w:val="000000"/>
          <w:sz w:val="24"/>
          <w:szCs w:val="24"/>
          <w:lang w:val="en-GB"/>
        </w:rPr>
        <w:t xml:space="preserve">process involved a series of meetings </w:t>
      </w:r>
      <w:r w:rsidR="009C1DA8" w:rsidRPr="000C4E67">
        <w:rPr>
          <w:rFonts w:ascii="Times New Roman" w:hAnsi="Times New Roman"/>
          <w:color w:val="000000"/>
          <w:sz w:val="24"/>
          <w:szCs w:val="24"/>
          <w:lang w:val="en-GB"/>
        </w:rPr>
        <w:t xml:space="preserve">by a strategic planning committee </w:t>
      </w:r>
      <w:r w:rsidR="00646768" w:rsidRPr="000C4E67">
        <w:rPr>
          <w:rFonts w:ascii="Times New Roman" w:hAnsi="Times New Roman"/>
          <w:color w:val="000000"/>
          <w:sz w:val="24"/>
          <w:szCs w:val="24"/>
          <w:lang w:val="en-GB"/>
        </w:rPr>
        <w:t xml:space="preserve">that engaged </w:t>
      </w:r>
      <w:r w:rsidRPr="000C4E67">
        <w:rPr>
          <w:rFonts w:ascii="Times New Roman" w:hAnsi="Times New Roman"/>
          <w:color w:val="000000"/>
          <w:sz w:val="24"/>
          <w:szCs w:val="24"/>
          <w:lang w:val="en-GB"/>
        </w:rPr>
        <w:t>board members</w:t>
      </w:r>
      <w:r w:rsidR="00404B65" w:rsidRPr="000C4E67">
        <w:rPr>
          <w:rFonts w:ascii="Times New Roman" w:hAnsi="Times New Roman"/>
          <w:color w:val="000000"/>
          <w:sz w:val="24"/>
          <w:szCs w:val="24"/>
          <w:lang w:val="en-GB"/>
        </w:rPr>
        <w:t xml:space="preserve">, </w:t>
      </w:r>
      <w:r w:rsidRPr="000C4E67">
        <w:rPr>
          <w:rFonts w:ascii="Times New Roman" w:hAnsi="Times New Roman"/>
          <w:color w:val="000000"/>
          <w:sz w:val="24"/>
          <w:szCs w:val="24"/>
          <w:lang w:val="en-GB"/>
        </w:rPr>
        <w:t>staff</w:t>
      </w:r>
      <w:r w:rsidR="00646768" w:rsidRPr="000C4E67">
        <w:rPr>
          <w:rFonts w:ascii="Times New Roman" w:hAnsi="Times New Roman"/>
          <w:color w:val="000000"/>
          <w:sz w:val="24"/>
          <w:szCs w:val="24"/>
          <w:lang w:val="en-GB"/>
        </w:rPr>
        <w:t xml:space="preserve">, national and international </w:t>
      </w:r>
      <w:r w:rsidR="00404B65" w:rsidRPr="000C4E67">
        <w:rPr>
          <w:rFonts w:ascii="Times New Roman" w:hAnsi="Times New Roman"/>
          <w:color w:val="000000"/>
          <w:sz w:val="24"/>
          <w:szCs w:val="24"/>
          <w:lang w:val="en-GB"/>
        </w:rPr>
        <w:t>volunteers</w:t>
      </w:r>
      <w:r w:rsidR="00646768" w:rsidRPr="000C4E67">
        <w:rPr>
          <w:rFonts w:ascii="Times New Roman" w:hAnsi="Times New Roman"/>
          <w:color w:val="000000"/>
          <w:sz w:val="24"/>
          <w:szCs w:val="24"/>
          <w:lang w:val="en-GB"/>
        </w:rPr>
        <w:t xml:space="preserve">, current and former beneficiaries, </w:t>
      </w:r>
      <w:r w:rsidR="009C1DA8" w:rsidRPr="000C4E67">
        <w:rPr>
          <w:rFonts w:ascii="Times New Roman" w:hAnsi="Times New Roman"/>
          <w:color w:val="000000"/>
          <w:sz w:val="24"/>
          <w:szCs w:val="24"/>
          <w:lang w:val="en-GB"/>
        </w:rPr>
        <w:t>representatives from partner organizations, local and religious leaders</w:t>
      </w:r>
      <w:r w:rsidR="00404B65" w:rsidRPr="000C4E67">
        <w:rPr>
          <w:rFonts w:ascii="Times New Roman" w:hAnsi="Times New Roman"/>
          <w:color w:val="000000"/>
          <w:sz w:val="24"/>
          <w:szCs w:val="24"/>
          <w:lang w:val="en-GB"/>
        </w:rPr>
        <w:t xml:space="preserve">. </w:t>
      </w:r>
    </w:p>
    <w:p w:rsidR="00587050" w:rsidRPr="000C4E67" w:rsidRDefault="00CD5B15" w:rsidP="00646768">
      <w:pPr>
        <w:spacing w:before="240" w:line="360" w:lineRule="auto"/>
        <w:jc w:val="both"/>
        <w:rPr>
          <w:rFonts w:ascii="Times New Roman" w:hAnsi="Times New Roman"/>
          <w:color w:val="000000"/>
          <w:sz w:val="24"/>
          <w:szCs w:val="24"/>
          <w:lang w:val="en-GB"/>
        </w:rPr>
      </w:pPr>
      <w:r w:rsidRPr="000C4E67">
        <w:rPr>
          <w:rFonts w:ascii="Times New Roman" w:hAnsi="Times New Roman"/>
          <w:color w:val="000000"/>
          <w:sz w:val="24"/>
          <w:szCs w:val="24"/>
          <w:lang w:val="en-GB"/>
        </w:rPr>
        <w:t>The</w:t>
      </w:r>
      <w:r w:rsidR="00404B65" w:rsidRPr="000C4E67">
        <w:rPr>
          <w:rFonts w:ascii="Times New Roman" w:hAnsi="Times New Roman"/>
          <w:color w:val="000000"/>
          <w:sz w:val="24"/>
          <w:szCs w:val="24"/>
          <w:lang w:val="en-GB"/>
        </w:rPr>
        <w:t xml:space="preserve"> Committeemet </w:t>
      </w:r>
      <w:r w:rsidR="00587050" w:rsidRPr="000C4E67">
        <w:rPr>
          <w:rFonts w:ascii="Times New Roman" w:hAnsi="Times New Roman"/>
          <w:color w:val="000000"/>
          <w:sz w:val="24"/>
          <w:szCs w:val="24"/>
          <w:lang w:val="en-GB"/>
        </w:rPr>
        <w:t xml:space="preserve">several </w:t>
      </w:r>
      <w:r w:rsidR="00404B65" w:rsidRPr="000C4E67">
        <w:rPr>
          <w:rFonts w:ascii="Times New Roman" w:hAnsi="Times New Roman"/>
          <w:color w:val="000000"/>
          <w:sz w:val="24"/>
          <w:szCs w:val="24"/>
          <w:lang w:val="en-GB"/>
        </w:rPr>
        <w:t>times</w:t>
      </w:r>
      <w:r w:rsidR="00587050" w:rsidRPr="000C4E67">
        <w:rPr>
          <w:rFonts w:ascii="Times New Roman" w:hAnsi="Times New Roman"/>
          <w:color w:val="000000"/>
          <w:sz w:val="24"/>
          <w:szCs w:val="24"/>
          <w:lang w:val="en-GB"/>
        </w:rPr>
        <w:t xml:space="preserve"> to reflect on the mission, vision, core operating values and assumptions underlying the organization’s approach to its work. These meetings set the stage for a work session of the full board during which the organization’s strategic direction was defined. The staff helped coordinate the planning process and provided important support and analysis to complete this plan. </w:t>
      </w:r>
      <w:r w:rsidR="007C4F85" w:rsidRPr="000C4E67">
        <w:rPr>
          <w:rFonts w:ascii="Times New Roman" w:hAnsi="Times New Roman"/>
          <w:color w:val="000000"/>
          <w:sz w:val="24"/>
          <w:szCs w:val="24"/>
          <w:lang w:val="en-GB"/>
        </w:rPr>
        <w:t xml:space="preserve">The management committee </w:t>
      </w:r>
      <w:r w:rsidR="00587050" w:rsidRPr="000C4E67">
        <w:rPr>
          <w:rFonts w:ascii="Times New Roman" w:hAnsi="Times New Roman"/>
          <w:color w:val="000000"/>
          <w:sz w:val="24"/>
          <w:szCs w:val="24"/>
          <w:lang w:val="en-GB"/>
        </w:rPr>
        <w:t>facilitated the planning</w:t>
      </w:r>
      <w:r w:rsidR="009C1DA8" w:rsidRPr="000C4E67">
        <w:rPr>
          <w:rFonts w:ascii="Times New Roman" w:hAnsi="Times New Roman"/>
          <w:color w:val="000000"/>
          <w:sz w:val="24"/>
          <w:szCs w:val="24"/>
          <w:lang w:val="en-GB"/>
        </w:rPr>
        <w:t>,</w:t>
      </w:r>
      <w:r w:rsidR="00587050" w:rsidRPr="000C4E67">
        <w:rPr>
          <w:rFonts w:ascii="Times New Roman" w:hAnsi="Times New Roman"/>
          <w:color w:val="000000"/>
          <w:sz w:val="24"/>
          <w:szCs w:val="24"/>
          <w:lang w:val="en-GB"/>
        </w:rPr>
        <w:t xml:space="preserve"> conducted an environmental scan including an internal organization</w:t>
      </w:r>
      <w:r w:rsidR="001463D0">
        <w:rPr>
          <w:rFonts w:ascii="Times New Roman" w:hAnsi="Times New Roman"/>
          <w:color w:val="000000"/>
          <w:sz w:val="24"/>
          <w:szCs w:val="24"/>
          <w:lang w:val="en-GB"/>
        </w:rPr>
        <w:t>al</w:t>
      </w:r>
      <w:r w:rsidR="00587050" w:rsidRPr="000C4E67">
        <w:rPr>
          <w:rFonts w:ascii="Times New Roman" w:hAnsi="Times New Roman"/>
          <w:color w:val="000000"/>
          <w:sz w:val="24"/>
          <w:szCs w:val="24"/>
          <w:lang w:val="en-GB"/>
        </w:rPr>
        <w:t xml:space="preserve"> assessment and interviews with</w:t>
      </w:r>
      <w:r w:rsidR="009C1DA8" w:rsidRPr="000C4E67">
        <w:rPr>
          <w:rFonts w:ascii="Times New Roman" w:hAnsi="Times New Roman"/>
          <w:color w:val="000000"/>
          <w:sz w:val="24"/>
          <w:szCs w:val="24"/>
          <w:lang w:val="en-GB"/>
        </w:rPr>
        <w:t xml:space="preserve"> several community stakeholders</w:t>
      </w:r>
      <w:r w:rsidR="00587050" w:rsidRPr="000C4E67">
        <w:rPr>
          <w:rFonts w:ascii="Times New Roman" w:hAnsi="Times New Roman"/>
          <w:color w:val="000000"/>
          <w:sz w:val="24"/>
          <w:szCs w:val="24"/>
          <w:lang w:val="en-GB"/>
        </w:rPr>
        <w:t xml:space="preserve">. The environmental scan and organizational assessment helped </w:t>
      </w:r>
      <w:r w:rsidR="009C1DA8" w:rsidRPr="000C4E67">
        <w:rPr>
          <w:rFonts w:ascii="Times New Roman" w:hAnsi="Times New Roman"/>
          <w:color w:val="000000"/>
          <w:sz w:val="24"/>
          <w:szCs w:val="24"/>
          <w:lang w:val="en-GB"/>
        </w:rPr>
        <w:t>Somero Uganda</w:t>
      </w:r>
      <w:r w:rsidR="00587050" w:rsidRPr="000C4E67">
        <w:rPr>
          <w:rFonts w:ascii="Times New Roman" w:hAnsi="Times New Roman"/>
          <w:color w:val="000000"/>
          <w:sz w:val="24"/>
          <w:szCs w:val="24"/>
          <w:lang w:val="en-GB"/>
        </w:rPr>
        <w:t xml:space="preserve"> assess both the challenges and opportunities it is likely to face over the next five years and set the context for the choices reflected in this strategic plan. </w:t>
      </w:r>
    </w:p>
    <w:p w:rsidR="00B87F08" w:rsidRPr="001463D0" w:rsidRDefault="00CD5B15" w:rsidP="000C4E67">
      <w:pPr>
        <w:spacing w:before="240" w:line="360" w:lineRule="auto"/>
        <w:rPr>
          <w:rFonts w:ascii="Times New Roman" w:hAnsi="Times New Roman"/>
          <w:b/>
          <w:bCs/>
          <w:sz w:val="24"/>
          <w:szCs w:val="24"/>
          <w:lang w:val="en-GB"/>
        </w:rPr>
      </w:pPr>
      <w:r w:rsidRPr="001463D0">
        <w:rPr>
          <w:rFonts w:ascii="Times New Roman" w:hAnsi="Times New Roman"/>
          <w:sz w:val="24"/>
          <w:szCs w:val="24"/>
          <w:lang w:val="en-GB"/>
        </w:rPr>
        <w:t>We hope to extend our services to not only other areas of Kampala, but als</w:t>
      </w:r>
      <w:r w:rsidR="00430FE3" w:rsidRPr="001463D0">
        <w:rPr>
          <w:rFonts w:ascii="Times New Roman" w:hAnsi="Times New Roman"/>
          <w:sz w:val="24"/>
          <w:szCs w:val="24"/>
          <w:lang w:val="en-GB"/>
        </w:rPr>
        <w:t xml:space="preserve">o other districts of Wakiso and </w:t>
      </w:r>
      <w:r w:rsidRPr="001463D0">
        <w:rPr>
          <w:rFonts w:ascii="Times New Roman" w:hAnsi="Times New Roman"/>
          <w:sz w:val="24"/>
          <w:szCs w:val="24"/>
          <w:lang w:val="en-GB"/>
        </w:rPr>
        <w:t>Rakai</w:t>
      </w:r>
      <w:r w:rsidR="00430FE3" w:rsidRPr="001463D0">
        <w:rPr>
          <w:rFonts w:ascii="Times New Roman" w:hAnsi="Times New Roman"/>
          <w:sz w:val="24"/>
          <w:szCs w:val="24"/>
          <w:lang w:val="en-GB"/>
        </w:rPr>
        <w:t xml:space="preserve"> and beyond</w:t>
      </w:r>
      <w:r w:rsidRPr="001463D0">
        <w:rPr>
          <w:rFonts w:ascii="Times New Roman" w:hAnsi="Times New Roman"/>
          <w:sz w:val="24"/>
          <w:szCs w:val="24"/>
          <w:lang w:val="en-GB"/>
        </w:rPr>
        <w:t>. This plan will guide our activities in the next five years, and we highly count on your support.</w:t>
      </w:r>
    </w:p>
    <w:p w:rsidR="00CD5B15" w:rsidRPr="000C4E67" w:rsidRDefault="00CD5B15" w:rsidP="00CD5B15">
      <w:pPr>
        <w:spacing w:after="0"/>
        <w:rPr>
          <w:rFonts w:ascii="Times New Roman" w:hAnsi="Times New Roman"/>
          <w:lang w:val="en-GB"/>
        </w:rPr>
      </w:pPr>
      <w:r w:rsidRPr="000C4E67">
        <w:rPr>
          <w:rFonts w:ascii="Times New Roman" w:hAnsi="Times New Roman"/>
          <w:lang w:val="en-GB"/>
        </w:rPr>
        <w:t>Board of Directors,</w:t>
      </w:r>
    </w:p>
    <w:p w:rsidR="00D37983" w:rsidRDefault="00CD5B15" w:rsidP="00D37983">
      <w:pPr>
        <w:rPr>
          <w:rFonts w:ascii="Times New Roman" w:hAnsi="Times New Roman"/>
          <w:lang w:val="en-GB"/>
        </w:rPr>
      </w:pPr>
      <w:r w:rsidRPr="000C4E67">
        <w:rPr>
          <w:rFonts w:ascii="Times New Roman" w:hAnsi="Times New Roman"/>
          <w:lang w:val="en-GB"/>
        </w:rPr>
        <w:t>Somero Uganda</w:t>
      </w:r>
    </w:p>
    <w:p w:rsidR="00817CA8" w:rsidRDefault="00817CA8" w:rsidP="00D76E93">
      <w:pPr>
        <w:pStyle w:val="Heading1"/>
      </w:pPr>
      <w:bookmarkStart w:id="1" w:name="_Toc460248281"/>
    </w:p>
    <w:p w:rsidR="00817CA8" w:rsidRDefault="00817CA8" w:rsidP="00D76E93">
      <w:pPr>
        <w:pStyle w:val="Heading1"/>
      </w:pPr>
    </w:p>
    <w:p w:rsidR="002F591E" w:rsidRPr="00B66869" w:rsidRDefault="00B87F08" w:rsidP="00D76E93">
      <w:pPr>
        <w:pStyle w:val="Heading1"/>
      </w:pPr>
      <w:r w:rsidRPr="00B66869">
        <w:t>A</w:t>
      </w:r>
      <w:r w:rsidR="00B66869" w:rsidRPr="00B66869">
        <w:t>cknowledgement</w:t>
      </w:r>
      <w:bookmarkEnd w:id="1"/>
    </w:p>
    <w:p w:rsidR="00B87F08" w:rsidRPr="000C4E67" w:rsidRDefault="00577A7E" w:rsidP="00987A39">
      <w:pPr>
        <w:spacing w:line="360" w:lineRule="auto"/>
        <w:ind w:left="720"/>
        <w:jc w:val="both"/>
        <w:rPr>
          <w:rFonts w:ascii="Times New Roman" w:hAnsi="Times New Roman"/>
          <w:sz w:val="24"/>
          <w:szCs w:val="24"/>
        </w:rPr>
      </w:pPr>
      <w:r w:rsidRPr="000C4E67">
        <w:rPr>
          <w:rFonts w:ascii="Times New Roman" w:hAnsi="Times New Roman"/>
          <w:sz w:val="24"/>
          <w:szCs w:val="24"/>
        </w:rPr>
        <w:t xml:space="preserve">Somero Uganda is very grateful to all the people who played a big role in the development process of this strategic plan. The process took a number of months, and so it would not have been possible to accomplish it single handedly. </w:t>
      </w:r>
    </w:p>
    <w:p w:rsidR="00577A7E" w:rsidRPr="000C4E67" w:rsidRDefault="00577A7E" w:rsidP="00987A39">
      <w:pPr>
        <w:spacing w:line="360" w:lineRule="auto"/>
        <w:ind w:left="720"/>
        <w:jc w:val="both"/>
        <w:rPr>
          <w:rFonts w:ascii="Times New Roman" w:hAnsi="Times New Roman"/>
          <w:sz w:val="24"/>
          <w:szCs w:val="24"/>
        </w:rPr>
      </w:pPr>
      <w:r w:rsidRPr="000C4E67">
        <w:rPr>
          <w:rFonts w:ascii="Times New Roman" w:hAnsi="Times New Roman"/>
          <w:sz w:val="24"/>
          <w:szCs w:val="24"/>
        </w:rPr>
        <w:t xml:space="preserve">We wish to appreciate the efforts of the </w:t>
      </w:r>
      <w:r w:rsidR="00A56BBE">
        <w:rPr>
          <w:rFonts w:ascii="Times New Roman" w:hAnsi="Times New Roman"/>
          <w:sz w:val="24"/>
          <w:szCs w:val="24"/>
        </w:rPr>
        <w:t xml:space="preserve">current and former </w:t>
      </w:r>
      <w:r w:rsidRPr="000C4E67">
        <w:rPr>
          <w:rFonts w:ascii="Times New Roman" w:hAnsi="Times New Roman"/>
          <w:sz w:val="24"/>
          <w:szCs w:val="24"/>
        </w:rPr>
        <w:t>Board of Directors, partners including religious and community leaders of Kawempe di</w:t>
      </w:r>
      <w:r w:rsidR="00B66869">
        <w:rPr>
          <w:rFonts w:ascii="Times New Roman" w:hAnsi="Times New Roman"/>
          <w:sz w:val="24"/>
          <w:szCs w:val="24"/>
        </w:rPr>
        <w:t>vision, organizations</w:t>
      </w:r>
      <w:r w:rsidRPr="000C4E67">
        <w:rPr>
          <w:rFonts w:ascii="Times New Roman" w:hAnsi="Times New Roman"/>
          <w:sz w:val="24"/>
          <w:szCs w:val="24"/>
        </w:rPr>
        <w:t xml:space="preserve"> as well as the former and current beneficiaries of Somero Uganda.</w:t>
      </w:r>
    </w:p>
    <w:p w:rsidR="00577A7E" w:rsidRPr="000C4E67" w:rsidRDefault="00BD0631" w:rsidP="00987A39">
      <w:pPr>
        <w:spacing w:line="360" w:lineRule="auto"/>
        <w:ind w:left="720"/>
        <w:jc w:val="both"/>
        <w:rPr>
          <w:rFonts w:ascii="Times New Roman" w:hAnsi="Times New Roman"/>
          <w:sz w:val="24"/>
          <w:szCs w:val="24"/>
        </w:rPr>
      </w:pPr>
      <w:r w:rsidRPr="000C4E67">
        <w:rPr>
          <w:rFonts w:ascii="Times New Roman" w:hAnsi="Times New Roman"/>
          <w:sz w:val="24"/>
          <w:szCs w:val="24"/>
        </w:rPr>
        <w:t>Our heartfelt thanks also goes to the international volunteers including Kasia</w:t>
      </w:r>
      <w:r w:rsidR="001C21DA">
        <w:rPr>
          <w:rFonts w:ascii="Times New Roman" w:hAnsi="Times New Roman"/>
          <w:sz w:val="24"/>
          <w:szCs w:val="24"/>
        </w:rPr>
        <w:t xml:space="preserve"> </w:t>
      </w:r>
      <w:r w:rsidR="004019B7">
        <w:rPr>
          <w:rFonts w:ascii="Times New Roman" w:hAnsi="Times New Roman"/>
          <w:sz w:val="24"/>
          <w:szCs w:val="24"/>
        </w:rPr>
        <w:t>Fojucik</w:t>
      </w:r>
      <w:r w:rsidRPr="000C4E67">
        <w:rPr>
          <w:rFonts w:ascii="Times New Roman" w:hAnsi="Times New Roman"/>
          <w:sz w:val="24"/>
          <w:szCs w:val="24"/>
        </w:rPr>
        <w:t>, and Sebastian Do</w:t>
      </w:r>
      <w:r w:rsidR="004019B7">
        <w:rPr>
          <w:rFonts w:ascii="Times New Roman" w:hAnsi="Times New Roman"/>
          <w:sz w:val="24"/>
          <w:szCs w:val="24"/>
        </w:rPr>
        <w:t>r</w:t>
      </w:r>
      <w:r w:rsidRPr="000C4E67">
        <w:rPr>
          <w:rFonts w:ascii="Times New Roman" w:hAnsi="Times New Roman"/>
          <w:sz w:val="24"/>
          <w:szCs w:val="24"/>
        </w:rPr>
        <w:t>sch, who commenced th</w:t>
      </w:r>
      <w:r w:rsidR="00430FE3">
        <w:rPr>
          <w:rFonts w:ascii="Times New Roman" w:hAnsi="Times New Roman"/>
          <w:sz w:val="24"/>
          <w:szCs w:val="24"/>
        </w:rPr>
        <w:t>e process, as well as Sasha and</w:t>
      </w:r>
      <w:r w:rsidR="009664F0" w:rsidRPr="000C4E67">
        <w:rPr>
          <w:rFonts w:ascii="Times New Roman" w:hAnsi="Times New Roman"/>
          <w:sz w:val="24"/>
          <w:szCs w:val="24"/>
        </w:rPr>
        <w:t>Daphne</w:t>
      </w:r>
      <w:r w:rsidRPr="000C4E67">
        <w:rPr>
          <w:rFonts w:ascii="Times New Roman" w:hAnsi="Times New Roman"/>
          <w:sz w:val="24"/>
          <w:szCs w:val="24"/>
        </w:rPr>
        <w:t xml:space="preserve"> who took it on thereafter. </w:t>
      </w:r>
      <w:r w:rsidR="00430FE3">
        <w:rPr>
          <w:rFonts w:ascii="Times New Roman" w:hAnsi="Times New Roman"/>
          <w:sz w:val="24"/>
          <w:szCs w:val="24"/>
        </w:rPr>
        <w:t xml:space="preserve">Special thanks go to Yasmin Othman students from Georgia </w:t>
      </w:r>
      <w:r w:rsidR="001463D0">
        <w:rPr>
          <w:rFonts w:ascii="Times New Roman" w:hAnsi="Times New Roman"/>
          <w:sz w:val="24"/>
          <w:szCs w:val="24"/>
        </w:rPr>
        <w:t>State</w:t>
      </w:r>
      <w:r w:rsidR="00430FE3">
        <w:rPr>
          <w:rFonts w:ascii="Times New Roman" w:hAnsi="Times New Roman"/>
          <w:sz w:val="24"/>
          <w:szCs w:val="24"/>
        </w:rPr>
        <w:t xml:space="preserve"> University who took off her academic time to provide an extra eye to ensure that the strategic plan meets required international standards. </w:t>
      </w:r>
    </w:p>
    <w:p w:rsidR="00BD0631" w:rsidRPr="000C4E67" w:rsidRDefault="00BD0631" w:rsidP="00987A39">
      <w:pPr>
        <w:spacing w:line="360" w:lineRule="auto"/>
        <w:ind w:left="720"/>
        <w:jc w:val="both"/>
        <w:rPr>
          <w:rFonts w:ascii="Times New Roman" w:hAnsi="Times New Roman"/>
          <w:sz w:val="24"/>
          <w:szCs w:val="24"/>
        </w:rPr>
      </w:pPr>
      <w:r w:rsidRPr="000C4E67">
        <w:rPr>
          <w:rFonts w:ascii="Times New Roman" w:hAnsi="Times New Roman"/>
          <w:sz w:val="24"/>
          <w:szCs w:val="24"/>
        </w:rPr>
        <w:t>To the Somero Uganda staff and volunteers, your efforts were of paramount importance to the development of this strategic plan, and we also pray that you keep the fire burning even throughout the five years of its implementation.</w:t>
      </w:r>
    </w:p>
    <w:p w:rsidR="00BD0631" w:rsidRPr="000C4E67" w:rsidRDefault="00BD0631" w:rsidP="00987A39">
      <w:pPr>
        <w:spacing w:line="360" w:lineRule="auto"/>
        <w:ind w:left="720"/>
        <w:jc w:val="both"/>
        <w:rPr>
          <w:rFonts w:ascii="Times New Roman" w:hAnsi="Times New Roman"/>
          <w:sz w:val="24"/>
          <w:szCs w:val="24"/>
        </w:rPr>
      </w:pPr>
    </w:p>
    <w:p w:rsidR="00B87F08" w:rsidRPr="000C4E67" w:rsidRDefault="00B87F08" w:rsidP="00987A39">
      <w:pPr>
        <w:spacing w:line="360" w:lineRule="auto"/>
        <w:ind w:left="720"/>
        <w:jc w:val="both"/>
        <w:rPr>
          <w:rFonts w:ascii="Times New Roman" w:hAnsi="Times New Roman"/>
          <w:sz w:val="24"/>
          <w:szCs w:val="24"/>
        </w:rPr>
      </w:pPr>
    </w:p>
    <w:p w:rsidR="00B87F08" w:rsidRPr="000C4E67" w:rsidRDefault="00B87F08" w:rsidP="00987A39">
      <w:pPr>
        <w:spacing w:line="360" w:lineRule="auto"/>
        <w:ind w:left="720"/>
        <w:jc w:val="both"/>
        <w:rPr>
          <w:rFonts w:ascii="Times New Roman" w:hAnsi="Times New Roman"/>
          <w:sz w:val="24"/>
          <w:szCs w:val="24"/>
        </w:rPr>
      </w:pPr>
    </w:p>
    <w:p w:rsidR="00B87F08" w:rsidRPr="000C4E67" w:rsidRDefault="00B87F08" w:rsidP="00987A39">
      <w:pPr>
        <w:spacing w:line="360" w:lineRule="auto"/>
        <w:ind w:left="720"/>
        <w:jc w:val="both"/>
        <w:rPr>
          <w:rFonts w:ascii="Times New Roman" w:hAnsi="Times New Roman"/>
          <w:sz w:val="24"/>
          <w:szCs w:val="24"/>
        </w:rPr>
      </w:pPr>
    </w:p>
    <w:p w:rsidR="00B87F08" w:rsidRPr="000C4E67" w:rsidRDefault="00B87F08" w:rsidP="00987A39">
      <w:pPr>
        <w:spacing w:line="360" w:lineRule="auto"/>
        <w:ind w:left="720"/>
        <w:jc w:val="both"/>
        <w:rPr>
          <w:rFonts w:ascii="Times New Roman" w:hAnsi="Times New Roman"/>
          <w:sz w:val="24"/>
          <w:szCs w:val="24"/>
        </w:rPr>
      </w:pPr>
    </w:p>
    <w:p w:rsidR="00B87F08" w:rsidRPr="000C4E67" w:rsidRDefault="00B87F08" w:rsidP="00987A39">
      <w:pPr>
        <w:spacing w:line="360" w:lineRule="auto"/>
        <w:ind w:left="720"/>
        <w:jc w:val="both"/>
        <w:rPr>
          <w:rFonts w:ascii="Times New Roman" w:hAnsi="Times New Roman"/>
          <w:sz w:val="24"/>
          <w:szCs w:val="24"/>
        </w:rPr>
      </w:pPr>
    </w:p>
    <w:p w:rsidR="008D03E4" w:rsidRPr="000C4E67" w:rsidRDefault="00F27891" w:rsidP="00853E5A">
      <w:pPr>
        <w:pStyle w:val="Heading1"/>
        <w:rPr>
          <w:rFonts w:ascii="Times New Roman" w:hAnsi="Times New Roman"/>
          <w:sz w:val="24"/>
          <w:szCs w:val="24"/>
        </w:rPr>
      </w:pPr>
      <w:bookmarkStart w:id="2" w:name="_Toc460248282"/>
      <w:r w:rsidRPr="000C4E67">
        <w:rPr>
          <w:rFonts w:ascii="Times New Roman" w:hAnsi="Times New Roman"/>
          <w:sz w:val="24"/>
          <w:szCs w:val="24"/>
        </w:rPr>
        <w:lastRenderedPageBreak/>
        <w:t>Executive Summary</w:t>
      </w:r>
      <w:bookmarkEnd w:id="2"/>
    </w:p>
    <w:p w:rsidR="004C4C01" w:rsidRPr="00DF7770" w:rsidRDefault="008D03E4" w:rsidP="004C4C01">
      <w:pPr>
        <w:widowControl w:val="0"/>
        <w:autoSpaceDE w:val="0"/>
        <w:autoSpaceDN w:val="0"/>
        <w:adjustRightInd w:val="0"/>
        <w:spacing w:before="310" w:after="0" w:line="360" w:lineRule="auto"/>
        <w:ind w:left="720" w:right="-196"/>
        <w:jc w:val="both"/>
        <w:rPr>
          <w:rFonts w:ascii="Times New Roman" w:hAnsi="Times New Roman"/>
          <w:color w:val="000000"/>
          <w:sz w:val="24"/>
          <w:szCs w:val="24"/>
          <w:lang w:val="en-GB"/>
        </w:rPr>
      </w:pPr>
      <w:r w:rsidRPr="00DF7770">
        <w:rPr>
          <w:rFonts w:ascii="New times roman" w:hAnsi="New times roman"/>
          <w:color w:val="000000"/>
          <w:sz w:val="24"/>
          <w:szCs w:val="24"/>
          <w:lang w:val="en-GB"/>
        </w:rPr>
        <w:t xml:space="preserve">Somero Uganda is a grass root organisation working to support </w:t>
      </w:r>
      <w:r w:rsidR="005118C6" w:rsidRPr="00DF7770">
        <w:rPr>
          <w:rFonts w:ascii="New times roman" w:hAnsi="New times roman"/>
          <w:color w:val="000000"/>
          <w:sz w:val="24"/>
          <w:szCs w:val="24"/>
          <w:lang w:val="en-GB"/>
        </w:rPr>
        <w:t xml:space="preserve">Education for children and young people involved and those at risk of child/hard labour </w:t>
      </w:r>
      <w:r w:rsidRPr="00DF7770">
        <w:rPr>
          <w:rFonts w:ascii="New times roman" w:hAnsi="New times roman"/>
          <w:color w:val="000000"/>
          <w:sz w:val="24"/>
          <w:szCs w:val="24"/>
          <w:lang w:val="en-GB"/>
        </w:rPr>
        <w:t xml:space="preserve">with a special focus on young women. The organisation was first registered under the Kampala City Council Authority Reg No. KAW 778, </w:t>
      </w:r>
      <w:r w:rsidR="00393ECE" w:rsidRPr="00DF7770">
        <w:rPr>
          <w:rFonts w:ascii="New times roman" w:hAnsi="New times roman"/>
          <w:color w:val="000000"/>
          <w:sz w:val="24"/>
          <w:szCs w:val="24"/>
          <w:lang w:val="en-GB"/>
        </w:rPr>
        <w:t>in 2010</w:t>
      </w:r>
      <w:r w:rsidRPr="00DF7770">
        <w:rPr>
          <w:rFonts w:ascii="New times roman" w:hAnsi="New times roman"/>
          <w:color w:val="000000"/>
          <w:sz w:val="24"/>
          <w:szCs w:val="24"/>
          <w:lang w:val="en-GB"/>
        </w:rPr>
        <w:t xml:space="preserve"> and in 2015 registered as</w:t>
      </w:r>
      <w:r w:rsidR="00E712A9" w:rsidRPr="00DF7770">
        <w:rPr>
          <w:rFonts w:ascii="New times roman" w:hAnsi="New times roman"/>
          <w:color w:val="000000"/>
          <w:sz w:val="24"/>
          <w:szCs w:val="24"/>
          <w:lang w:val="en-GB"/>
        </w:rPr>
        <w:t>a Non</w:t>
      </w:r>
      <w:r w:rsidR="006658D6" w:rsidRPr="00DF7770">
        <w:rPr>
          <w:rFonts w:ascii="New times roman" w:hAnsi="New times roman"/>
          <w:color w:val="000000"/>
          <w:sz w:val="24"/>
          <w:szCs w:val="24"/>
          <w:lang w:val="en-GB"/>
        </w:rPr>
        <w:t>-G</w:t>
      </w:r>
      <w:r w:rsidRPr="00DF7770">
        <w:rPr>
          <w:rFonts w:ascii="New times roman" w:hAnsi="New times roman"/>
          <w:color w:val="000000"/>
          <w:sz w:val="24"/>
          <w:szCs w:val="24"/>
          <w:lang w:val="en-GB"/>
        </w:rPr>
        <w:t xml:space="preserve">overnmental </w:t>
      </w:r>
      <w:r w:rsidR="006658D6" w:rsidRPr="00DF7770">
        <w:rPr>
          <w:rFonts w:ascii="New times roman" w:hAnsi="New times roman"/>
          <w:color w:val="000000"/>
          <w:sz w:val="24"/>
          <w:szCs w:val="24"/>
          <w:lang w:val="en-GB"/>
        </w:rPr>
        <w:t>O</w:t>
      </w:r>
      <w:r w:rsidRPr="00DF7770">
        <w:rPr>
          <w:rFonts w:ascii="New times roman" w:hAnsi="New times roman"/>
          <w:color w:val="000000"/>
          <w:sz w:val="24"/>
          <w:szCs w:val="24"/>
          <w:lang w:val="en-GB"/>
        </w:rPr>
        <w:t>rganisation under the National</w:t>
      </w:r>
      <w:r w:rsidR="00D03DEA">
        <w:rPr>
          <w:rFonts w:ascii="New times roman" w:hAnsi="New times roman"/>
          <w:color w:val="000000"/>
          <w:sz w:val="24"/>
          <w:szCs w:val="24"/>
          <w:lang w:val="en-GB"/>
        </w:rPr>
        <w:t xml:space="preserve"> </w:t>
      </w:r>
      <w:r w:rsidR="00E712A9" w:rsidRPr="00DF7770">
        <w:rPr>
          <w:rFonts w:ascii="New times roman" w:hAnsi="New times roman"/>
          <w:color w:val="000000"/>
          <w:sz w:val="24"/>
          <w:szCs w:val="24"/>
          <w:lang w:val="en-GB"/>
        </w:rPr>
        <w:t>(</w:t>
      </w:r>
      <w:r w:rsidRPr="00DF7770">
        <w:rPr>
          <w:rFonts w:ascii="New times roman" w:hAnsi="New times roman"/>
          <w:color w:val="000000"/>
          <w:sz w:val="24"/>
          <w:szCs w:val="24"/>
          <w:lang w:val="en-GB"/>
        </w:rPr>
        <w:t>NGO board</w:t>
      </w:r>
      <w:r w:rsidR="006658D6" w:rsidRPr="00DF7770">
        <w:rPr>
          <w:rFonts w:ascii="New times roman" w:hAnsi="New times roman"/>
          <w:color w:val="000000"/>
          <w:sz w:val="24"/>
          <w:szCs w:val="24"/>
          <w:lang w:val="en-GB"/>
        </w:rPr>
        <w:t>,</w:t>
      </w:r>
      <w:r w:rsidR="00EE3727">
        <w:rPr>
          <w:rFonts w:ascii="New times roman" w:hAnsi="New times roman"/>
          <w:color w:val="000000"/>
          <w:sz w:val="24"/>
          <w:szCs w:val="24"/>
          <w:lang w:val="en-GB"/>
        </w:rPr>
        <w:t xml:space="preserve"> </w:t>
      </w:r>
      <w:r w:rsidRPr="00DF7770">
        <w:rPr>
          <w:rFonts w:ascii="New times roman" w:hAnsi="New times roman"/>
          <w:color w:val="000000"/>
          <w:sz w:val="24"/>
          <w:szCs w:val="24"/>
          <w:lang w:val="en-GB"/>
        </w:rPr>
        <w:t>RegNo. 11114</w:t>
      </w:r>
      <w:r w:rsidR="00E712A9" w:rsidRPr="00DF7770">
        <w:rPr>
          <w:rFonts w:ascii="New times roman" w:hAnsi="New times roman"/>
          <w:color w:val="000000"/>
          <w:sz w:val="24"/>
          <w:szCs w:val="24"/>
          <w:lang w:val="en-GB"/>
        </w:rPr>
        <w:t>)</w:t>
      </w:r>
      <w:r w:rsidRPr="00DF7770">
        <w:rPr>
          <w:rFonts w:ascii="New times roman" w:hAnsi="New times roman"/>
          <w:color w:val="000000"/>
          <w:sz w:val="24"/>
          <w:szCs w:val="24"/>
          <w:lang w:val="en-GB"/>
        </w:rPr>
        <w:t>.</w:t>
      </w:r>
      <w:r w:rsidRPr="00DF7770">
        <w:rPr>
          <w:rFonts w:ascii="Times New Roman" w:hAnsi="Times New Roman"/>
          <w:color w:val="000000"/>
          <w:sz w:val="24"/>
          <w:szCs w:val="24"/>
          <w:lang w:val="en-GB"/>
        </w:rPr>
        <w:t xml:space="preserve">After </w:t>
      </w:r>
      <w:r w:rsidR="00540781" w:rsidRPr="00DF7770">
        <w:rPr>
          <w:rFonts w:ascii="Times New Roman" w:hAnsi="Times New Roman"/>
          <w:color w:val="000000"/>
          <w:sz w:val="24"/>
          <w:szCs w:val="24"/>
          <w:lang w:val="en-GB"/>
        </w:rPr>
        <w:t xml:space="preserve">two years </w:t>
      </w:r>
      <w:r w:rsidRPr="00DF7770">
        <w:rPr>
          <w:rFonts w:ascii="Times New Roman" w:hAnsi="Times New Roman"/>
          <w:color w:val="000000"/>
          <w:sz w:val="24"/>
          <w:szCs w:val="24"/>
          <w:lang w:val="en-GB"/>
        </w:rPr>
        <w:t xml:space="preserve">of operation, the organisation conducted an impact and needs assessment of the activities which resulted into a strategic plan for the years 2013-2015. As the year 2015 </w:t>
      </w:r>
      <w:r w:rsidR="001B3173" w:rsidRPr="00DF7770">
        <w:rPr>
          <w:rFonts w:ascii="Times New Roman" w:hAnsi="Times New Roman"/>
          <w:color w:val="000000"/>
          <w:sz w:val="24"/>
          <w:szCs w:val="24"/>
          <w:lang w:val="en-GB"/>
        </w:rPr>
        <w:t>came</w:t>
      </w:r>
      <w:r w:rsidRPr="00DF7770">
        <w:rPr>
          <w:rFonts w:ascii="Times New Roman" w:hAnsi="Times New Roman"/>
          <w:color w:val="000000"/>
          <w:sz w:val="24"/>
          <w:szCs w:val="24"/>
          <w:lang w:val="en-GB"/>
        </w:rPr>
        <w:t xml:space="preserve"> to an end, the success</w:t>
      </w:r>
      <w:r w:rsidR="004C4C01" w:rsidRPr="00DF7770">
        <w:rPr>
          <w:rFonts w:ascii="Times New Roman" w:hAnsi="Times New Roman"/>
          <w:color w:val="000000"/>
          <w:sz w:val="24"/>
          <w:szCs w:val="24"/>
          <w:lang w:val="en-GB"/>
        </w:rPr>
        <w:t>es</w:t>
      </w:r>
      <w:r w:rsidRPr="00DF7770">
        <w:rPr>
          <w:rFonts w:ascii="Times New Roman" w:hAnsi="Times New Roman"/>
          <w:color w:val="000000"/>
          <w:sz w:val="24"/>
          <w:szCs w:val="24"/>
          <w:lang w:val="en-GB"/>
        </w:rPr>
        <w:t xml:space="preserve"> of the 2013-2015 strategic plan </w:t>
      </w:r>
      <w:r w:rsidR="001B3173" w:rsidRPr="00DF7770">
        <w:rPr>
          <w:rFonts w:ascii="Times New Roman" w:hAnsi="Times New Roman"/>
          <w:color w:val="000000"/>
          <w:sz w:val="24"/>
          <w:szCs w:val="24"/>
          <w:lang w:val="en-GB"/>
        </w:rPr>
        <w:t>wasass</w:t>
      </w:r>
      <w:r w:rsidRPr="00DF7770">
        <w:rPr>
          <w:rFonts w:ascii="Times New Roman" w:hAnsi="Times New Roman"/>
          <w:color w:val="000000"/>
          <w:sz w:val="24"/>
          <w:szCs w:val="24"/>
          <w:lang w:val="en-GB"/>
        </w:rPr>
        <w:t xml:space="preserve">essed in consultation </w:t>
      </w:r>
      <w:r w:rsidR="001B3173" w:rsidRPr="00DF7770">
        <w:rPr>
          <w:rFonts w:ascii="Times New Roman" w:hAnsi="Times New Roman"/>
          <w:color w:val="000000"/>
          <w:sz w:val="24"/>
          <w:szCs w:val="24"/>
          <w:lang w:val="en-GB"/>
        </w:rPr>
        <w:t>with</w:t>
      </w:r>
      <w:r w:rsidRPr="00DF7770">
        <w:rPr>
          <w:rFonts w:ascii="Times New Roman" w:hAnsi="Times New Roman"/>
          <w:color w:val="000000"/>
          <w:sz w:val="24"/>
          <w:szCs w:val="24"/>
          <w:lang w:val="en-GB"/>
        </w:rPr>
        <w:t xml:space="preserve"> all stakeholders</w:t>
      </w:r>
      <w:r w:rsidR="001B3173" w:rsidRPr="00DF7770">
        <w:rPr>
          <w:rFonts w:ascii="Times New Roman" w:hAnsi="Times New Roman"/>
          <w:color w:val="000000"/>
          <w:sz w:val="24"/>
          <w:szCs w:val="24"/>
          <w:lang w:val="en-GB"/>
        </w:rPr>
        <w:t xml:space="preserve"> thus </w:t>
      </w:r>
      <w:r w:rsidR="004C4C01" w:rsidRPr="00DF7770">
        <w:rPr>
          <w:rFonts w:ascii="Times New Roman" w:hAnsi="Times New Roman"/>
          <w:color w:val="000000"/>
          <w:sz w:val="24"/>
          <w:szCs w:val="24"/>
          <w:lang w:val="en-GB"/>
        </w:rPr>
        <w:t xml:space="preserve">guiding initiatives within </w:t>
      </w:r>
      <w:r w:rsidR="00DE4A8B" w:rsidRPr="00DF7770">
        <w:rPr>
          <w:rFonts w:ascii="Times New Roman" w:hAnsi="Times New Roman"/>
          <w:color w:val="000000"/>
          <w:sz w:val="24"/>
          <w:szCs w:val="24"/>
          <w:lang w:val="en-GB"/>
        </w:rPr>
        <w:t xml:space="preserve">the </w:t>
      </w:r>
      <w:r w:rsidRPr="00DF7770">
        <w:rPr>
          <w:rFonts w:ascii="Times New Roman" w:hAnsi="Times New Roman"/>
          <w:color w:val="000000"/>
          <w:sz w:val="24"/>
          <w:szCs w:val="24"/>
          <w:lang w:val="en-GB"/>
        </w:rPr>
        <w:t>2016-2020</w:t>
      </w:r>
      <w:r w:rsidR="00DE4A8B" w:rsidRPr="00DF7770">
        <w:rPr>
          <w:rFonts w:ascii="Times New Roman" w:hAnsi="Times New Roman"/>
          <w:color w:val="000000"/>
          <w:sz w:val="24"/>
          <w:szCs w:val="24"/>
          <w:lang w:val="en-GB"/>
        </w:rPr>
        <w:t xml:space="preserve"> strategic </w:t>
      </w:r>
      <w:r w:rsidR="006918AE">
        <w:rPr>
          <w:rFonts w:ascii="Times New Roman" w:hAnsi="Times New Roman"/>
          <w:color w:val="000000"/>
          <w:sz w:val="24"/>
          <w:szCs w:val="24"/>
          <w:lang w:val="en-GB"/>
        </w:rPr>
        <w:t>plan</w:t>
      </w:r>
      <w:r w:rsidRPr="00DF7770">
        <w:rPr>
          <w:rFonts w:ascii="Times New Roman" w:hAnsi="Times New Roman"/>
          <w:color w:val="000000"/>
          <w:sz w:val="24"/>
          <w:szCs w:val="24"/>
          <w:lang w:val="en-GB"/>
        </w:rPr>
        <w:t>.</w:t>
      </w:r>
    </w:p>
    <w:p w:rsidR="001A56A1" w:rsidRPr="00DF7770" w:rsidRDefault="004C4C01" w:rsidP="0006128B">
      <w:pPr>
        <w:widowControl w:val="0"/>
        <w:autoSpaceDE w:val="0"/>
        <w:autoSpaceDN w:val="0"/>
        <w:adjustRightInd w:val="0"/>
        <w:spacing w:before="310" w:after="0" w:line="360" w:lineRule="auto"/>
        <w:ind w:left="720" w:right="-196"/>
        <w:jc w:val="both"/>
        <w:rPr>
          <w:rFonts w:ascii="Times New Roman" w:hAnsi="Times New Roman"/>
          <w:color w:val="000000"/>
          <w:sz w:val="24"/>
          <w:szCs w:val="24"/>
          <w:lang w:val="en-GB"/>
        </w:rPr>
      </w:pPr>
      <w:r w:rsidRPr="00DF7770">
        <w:rPr>
          <w:rFonts w:ascii="Times New Roman" w:hAnsi="Times New Roman"/>
          <w:sz w:val="24"/>
          <w:szCs w:val="24"/>
        </w:rPr>
        <w:t>This five year strategic plan represents a refined strategic direction for the organization and will be used as the benchmark for intermediate assessments of progress and challenges that may be met in due course. S</w:t>
      </w:r>
      <w:r w:rsidR="0006128B" w:rsidRPr="00DF7770">
        <w:rPr>
          <w:rFonts w:ascii="Times New Roman" w:hAnsi="Times New Roman"/>
          <w:sz w:val="24"/>
          <w:szCs w:val="24"/>
        </w:rPr>
        <w:t>pecifically, it is designed to enable Somero Uganda</w:t>
      </w:r>
      <w:r w:rsidRPr="00DF7770">
        <w:rPr>
          <w:rFonts w:ascii="Times New Roman" w:hAnsi="Times New Roman"/>
          <w:sz w:val="24"/>
          <w:szCs w:val="24"/>
        </w:rPr>
        <w:t xml:space="preserve"> effectively  design  and implement  programs  that are  meaningful  to its target group</w:t>
      </w:r>
      <w:r w:rsidR="0006128B" w:rsidRPr="00DF7770">
        <w:rPr>
          <w:rFonts w:ascii="Times New Roman" w:hAnsi="Times New Roman"/>
          <w:sz w:val="24"/>
          <w:szCs w:val="24"/>
        </w:rPr>
        <w:t>,ensure</w:t>
      </w:r>
      <w:r w:rsidRPr="00DF7770">
        <w:rPr>
          <w:rFonts w:ascii="Times New Roman" w:hAnsi="Times New Roman"/>
          <w:sz w:val="24"/>
          <w:szCs w:val="24"/>
        </w:rPr>
        <w:t xml:space="preserve">  proper  utilizatio</w:t>
      </w:r>
      <w:r w:rsidR="0006128B" w:rsidRPr="00DF7770">
        <w:rPr>
          <w:rFonts w:ascii="Times New Roman" w:hAnsi="Times New Roman"/>
          <w:sz w:val="24"/>
          <w:szCs w:val="24"/>
        </w:rPr>
        <w:t>n  of the  available  resources, e</w:t>
      </w:r>
      <w:r w:rsidRPr="00DF7770">
        <w:rPr>
          <w:rFonts w:ascii="Times New Roman" w:hAnsi="Times New Roman"/>
          <w:sz w:val="24"/>
          <w:szCs w:val="24"/>
        </w:rPr>
        <w:t xml:space="preserve">stablish  a basis  for  measuring  program progress and outcomes as well as </w:t>
      </w:r>
      <w:r w:rsidR="0006128B" w:rsidRPr="00DF7770">
        <w:rPr>
          <w:rFonts w:ascii="Times New Roman" w:hAnsi="Times New Roman"/>
          <w:sz w:val="24"/>
          <w:szCs w:val="24"/>
        </w:rPr>
        <w:t>performance contracting for Somero</w:t>
      </w:r>
      <w:r w:rsidR="00EE3727">
        <w:rPr>
          <w:rFonts w:ascii="Times New Roman" w:hAnsi="Times New Roman"/>
          <w:sz w:val="24"/>
          <w:szCs w:val="24"/>
        </w:rPr>
        <w:t xml:space="preserve"> </w:t>
      </w:r>
      <w:r w:rsidRPr="00DF7770">
        <w:rPr>
          <w:rFonts w:ascii="Times New Roman" w:hAnsi="Times New Roman"/>
          <w:sz w:val="24"/>
          <w:szCs w:val="24"/>
        </w:rPr>
        <w:t>staff</w:t>
      </w:r>
      <w:r w:rsidR="0006128B" w:rsidRPr="00DF7770">
        <w:rPr>
          <w:rFonts w:ascii="Times New Roman" w:hAnsi="Times New Roman"/>
          <w:color w:val="000000"/>
          <w:sz w:val="24"/>
          <w:szCs w:val="24"/>
          <w:lang w:val="en-GB"/>
        </w:rPr>
        <w:t xml:space="preserve"> and </w:t>
      </w:r>
      <w:r w:rsidRPr="00DF7770">
        <w:rPr>
          <w:rFonts w:ascii="Times New Roman" w:hAnsi="Times New Roman"/>
          <w:sz w:val="24"/>
          <w:szCs w:val="24"/>
        </w:rPr>
        <w:t>will be used as a means or tool for resource mobilization</w:t>
      </w:r>
      <w:r w:rsidR="008D03E4" w:rsidRPr="00DF7770">
        <w:rPr>
          <w:rFonts w:ascii="Times New Roman" w:hAnsi="Times New Roman"/>
          <w:color w:val="000000"/>
          <w:sz w:val="24"/>
          <w:szCs w:val="24"/>
          <w:lang w:val="en-GB"/>
        </w:rPr>
        <w:t xml:space="preserve"> This plan responds to the new realities of children and young women and their male counterparts. It brings in particular the issues of children and young women to the forefront while aligned to the national response. This strategic plan highlights</w:t>
      </w:r>
      <w:r w:rsidR="00DE4A8B" w:rsidRPr="00DF7770">
        <w:rPr>
          <w:rFonts w:ascii="Times New Roman" w:hAnsi="Times New Roman"/>
          <w:color w:val="000000"/>
          <w:sz w:val="24"/>
          <w:szCs w:val="24"/>
          <w:lang w:val="en-GB"/>
        </w:rPr>
        <w:t xml:space="preserve"> issues </w:t>
      </w:r>
      <w:r w:rsidR="00AF6F03" w:rsidRPr="00DF7770">
        <w:rPr>
          <w:rFonts w:ascii="Times New Roman" w:hAnsi="Times New Roman"/>
          <w:color w:val="000000"/>
          <w:sz w:val="24"/>
          <w:szCs w:val="24"/>
          <w:lang w:val="en-GB"/>
        </w:rPr>
        <w:t>of</w:t>
      </w:r>
      <w:r w:rsidR="00AF6F03" w:rsidRPr="00DF7770">
        <w:rPr>
          <w:rFonts w:ascii="Times New Roman" w:hAnsi="Times New Roman"/>
          <w:bCs/>
          <w:sz w:val="24"/>
          <w:szCs w:val="24"/>
          <w:lang w:val="en-GB"/>
        </w:rPr>
        <w:t xml:space="preserve"> quality</w:t>
      </w:r>
      <w:r w:rsidR="008D03E4" w:rsidRPr="00DF7770">
        <w:rPr>
          <w:rFonts w:ascii="Times New Roman" w:hAnsi="Times New Roman"/>
          <w:bCs/>
          <w:sz w:val="24"/>
          <w:szCs w:val="24"/>
          <w:lang w:val="en-GB"/>
        </w:rPr>
        <w:t xml:space="preserve"> and meaningful education, decent employment, access to health programs</w:t>
      </w:r>
      <w:r w:rsidR="005118C6" w:rsidRPr="00DF7770">
        <w:rPr>
          <w:rFonts w:ascii="Times New Roman" w:hAnsi="Times New Roman"/>
          <w:bCs/>
          <w:sz w:val="24"/>
          <w:szCs w:val="24"/>
          <w:lang w:val="en-GB"/>
        </w:rPr>
        <w:t xml:space="preserve"> and </w:t>
      </w:r>
      <w:r w:rsidR="008D03E4" w:rsidRPr="00DF7770">
        <w:rPr>
          <w:rFonts w:ascii="Times New Roman" w:hAnsi="Times New Roman"/>
          <w:bCs/>
          <w:sz w:val="24"/>
          <w:szCs w:val="24"/>
          <w:lang w:val="en-GB"/>
        </w:rPr>
        <w:t xml:space="preserve">global Education with full community support in Uganda. </w:t>
      </w:r>
      <w:r w:rsidR="008D03E4" w:rsidRPr="00DF7770">
        <w:rPr>
          <w:rFonts w:ascii="Times New Roman" w:hAnsi="Times New Roman"/>
          <w:color w:val="000000"/>
          <w:sz w:val="24"/>
          <w:szCs w:val="24"/>
          <w:lang w:val="en-GB"/>
        </w:rPr>
        <w:t xml:space="preserve">Children and young women belong to the most vulnerable groups of society because they usually have to earn their living in the informal service sector, where they are exposed to child labour activities and sexual exploitation and violence. Somero regards itself as a key actor in implementing </w:t>
      </w:r>
      <w:r w:rsidR="0006128B" w:rsidRPr="00DF7770">
        <w:rPr>
          <w:rFonts w:ascii="Times New Roman" w:hAnsi="Times New Roman"/>
          <w:color w:val="000000"/>
          <w:sz w:val="24"/>
          <w:szCs w:val="24"/>
          <w:lang w:val="en-GB"/>
        </w:rPr>
        <w:t>most</w:t>
      </w:r>
      <w:r w:rsidR="008D03E4" w:rsidRPr="00DF7770">
        <w:rPr>
          <w:rFonts w:ascii="Times New Roman" w:hAnsi="Times New Roman"/>
          <w:color w:val="000000"/>
          <w:sz w:val="24"/>
          <w:szCs w:val="24"/>
          <w:lang w:val="en-GB"/>
        </w:rPr>
        <w:t xml:space="preserve"> of the government’s proposed guidelines on socio-economic and health interventions for our target group. It has done so by linking national concerns to local interventions built on capacities and resources </w:t>
      </w:r>
      <w:r w:rsidR="00E712A9" w:rsidRPr="00DF7770">
        <w:rPr>
          <w:rFonts w:ascii="Times New Roman" w:hAnsi="Times New Roman"/>
          <w:color w:val="000000"/>
          <w:sz w:val="24"/>
          <w:szCs w:val="24"/>
          <w:lang w:val="en-GB"/>
        </w:rPr>
        <w:t>of Children</w:t>
      </w:r>
      <w:r w:rsidR="008D03E4" w:rsidRPr="00DF7770">
        <w:rPr>
          <w:rFonts w:ascii="Times New Roman" w:hAnsi="Times New Roman"/>
          <w:color w:val="000000"/>
          <w:sz w:val="24"/>
          <w:szCs w:val="24"/>
          <w:lang w:val="en-GB"/>
        </w:rPr>
        <w:t xml:space="preserve"> and youth themselves. A strong Child to Child /peer-to-peer network is the backbone of Somero. </w:t>
      </w:r>
      <w:r w:rsidR="00DE4A8B" w:rsidRPr="00DF7770">
        <w:rPr>
          <w:rFonts w:ascii="Times New Roman" w:hAnsi="Times New Roman"/>
          <w:color w:val="000000"/>
          <w:sz w:val="24"/>
          <w:szCs w:val="24"/>
          <w:lang w:val="en-GB"/>
        </w:rPr>
        <w:t xml:space="preserve">While doing this, the plan </w:t>
      </w:r>
      <w:r w:rsidR="003E2110" w:rsidRPr="00DF7770">
        <w:rPr>
          <w:rFonts w:ascii="Times New Roman" w:hAnsi="Times New Roman"/>
          <w:color w:val="000000"/>
          <w:sz w:val="24"/>
          <w:szCs w:val="24"/>
          <w:lang w:val="en-GB"/>
        </w:rPr>
        <w:t xml:space="preserve">also </w:t>
      </w:r>
      <w:r w:rsidR="001B1D74" w:rsidRPr="00DF7770">
        <w:rPr>
          <w:rFonts w:ascii="Times New Roman" w:hAnsi="Times New Roman"/>
          <w:color w:val="000000"/>
          <w:sz w:val="24"/>
          <w:szCs w:val="24"/>
          <w:lang w:val="en-GB"/>
        </w:rPr>
        <w:t>takes into consideration</w:t>
      </w:r>
      <w:r w:rsidR="00DE4A8B" w:rsidRPr="00DF7770">
        <w:rPr>
          <w:rFonts w:ascii="Times New Roman" w:hAnsi="Times New Roman"/>
          <w:color w:val="000000"/>
          <w:sz w:val="24"/>
          <w:szCs w:val="24"/>
          <w:lang w:val="en-GB"/>
        </w:rPr>
        <w:t xml:space="preserve"> the institutional development and susta</w:t>
      </w:r>
      <w:r w:rsidR="003E2110" w:rsidRPr="00DF7770">
        <w:rPr>
          <w:rFonts w:ascii="Times New Roman" w:hAnsi="Times New Roman"/>
          <w:color w:val="000000"/>
          <w:sz w:val="24"/>
          <w:szCs w:val="24"/>
          <w:lang w:val="en-GB"/>
        </w:rPr>
        <w:t>inability of Somero</w:t>
      </w:r>
      <w:r w:rsidR="00DE4A8B" w:rsidRPr="00DF7770">
        <w:rPr>
          <w:rFonts w:ascii="Times New Roman" w:hAnsi="Times New Roman"/>
          <w:color w:val="000000"/>
          <w:sz w:val="24"/>
          <w:szCs w:val="24"/>
          <w:lang w:val="en-GB"/>
        </w:rPr>
        <w:t xml:space="preserve"> Uganda. </w:t>
      </w:r>
    </w:p>
    <w:p w:rsidR="008D03E4" w:rsidRPr="00DF7770" w:rsidRDefault="008D03E4" w:rsidP="006918AE">
      <w:pPr>
        <w:ind w:left="720"/>
        <w:jc w:val="both"/>
        <w:rPr>
          <w:rFonts w:ascii="Times New Roman" w:hAnsi="Times New Roman"/>
          <w:color w:val="000000"/>
          <w:sz w:val="24"/>
          <w:szCs w:val="24"/>
          <w:lang w:val="en-GB"/>
        </w:rPr>
      </w:pPr>
    </w:p>
    <w:p w:rsidR="00B87F08" w:rsidRDefault="00B87F08" w:rsidP="006918AE">
      <w:pPr>
        <w:ind w:left="720"/>
        <w:jc w:val="both"/>
        <w:rPr>
          <w:rFonts w:ascii="Times New Roman" w:hAnsi="Times New Roman"/>
          <w:color w:val="000000"/>
          <w:sz w:val="24"/>
          <w:szCs w:val="24"/>
          <w:lang w:val="en-GB"/>
        </w:rPr>
      </w:pPr>
    </w:p>
    <w:p w:rsidR="00D008CD" w:rsidRDefault="00D008CD" w:rsidP="006918AE">
      <w:pPr>
        <w:ind w:left="720"/>
        <w:jc w:val="both"/>
        <w:rPr>
          <w:rFonts w:ascii="Times New Roman" w:hAnsi="Times New Roman"/>
          <w:color w:val="000000"/>
          <w:sz w:val="24"/>
          <w:szCs w:val="24"/>
          <w:lang w:val="en-GB"/>
        </w:rPr>
      </w:pPr>
    </w:p>
    <w:p w:rsidR="00D008CD" w:rsidRPr="000C4E67" w:rsidRDefault="00D008CD" w:rsidP="006918AE">
      <w:pPr>
        <w:ind w:left="720"/>
        <w:jc w:val="both"/>
        <w:rPr>
          <w:rFonts w:ascii="Times New Roman" w:hAnsi="Times New Roman"/>
          <w:color w:val="000000"/>
          <w:sz w:val="24"/>
          <w:szCs w:val="24"/>
          <w:lang w:val="en-GB"/>
        </w:rPr>
      </w:pPr>
    </w:p>
    <w:p w:rsidR="00B6305B" w:rsidRPr="000C4E67" w:rsidRDefault="00B6305B" w:rsidP="001B3173">
      <w:pPr>
        <w:jc w:val="both"/>
        <w:rPr>
          <w:rFonts w:ascii="Times New Roman" w:hAnsi="Times New Roman"/>
          <w:color w:val="000000"/>
          <w:sz w:val="24"/>
          <w:szCs w:val="24"/>
          <w:lang w:val="en-GB"/>
        </w:rPr>
      </w:pPr>
    </w:p>
    <w:p w:rsidR="00853E5A" w:rsidRPr="000C4E67" w:rsidRDefault="00B6305B">
      <w:pPr>
        <w:pStyle w:val="TOCHeading"/>
        <w:rPr>
          <w:rFonts w:ascii="Times New Roman" w:hAnsi="Times New Roman"/>
          <w:sz w:val="24"/>
          <w:szCs w:val="24"/>
        </w:rPr>
      </w:pPr>
      <w:r w:rsidRPr="000C4E67">
        <w:rPr>
          <w:rFonts w:ascii="Times New Roman" w:hAnsi="Times New Roman"/>
          <w:sz w:val="24"/>
          <w:szCs w:val="24"/>
        </w:rPr>
        <w:t>Table of contents</w:t>
      </w:r>
    </w:p>
    <w:p w:rsidR="00B6305B" w:rsidRPr="000C4E67" w:rsidRDefault="00B6305B" w:rsidP="00B6305B">
      <w:pPr>
        <w:rPr>
          <w:rFonts w:ascii="Times New Roman" w:hAnsi="Times New Roman"/>
          <w:sz w:val="24"/>
          <w:szCs w:val="24"/>
        </w:rPr>
      </w:pPr>
    </w:p>
    <w:p w:rsidR="00EE2A10" w:rsidRDefault="006E50F3">
      <w:pPr>
        <w:pStyle w:val="TOC1"/>
        <w:tabs>
          <w:tab w:val="right" w:leader="dot" w:pos="13229"/>
        </w:tabs>
        <w:rPr>
          <w:rFonts w:asciiTheme="minorHAnsi" w:eastAsiaTheme="minorEastAsia" w:hAnsiTheme="minorHAnsi" w:cstheme="minorBidi"/>
          <w:noProof/>
        </w:rPr>
      </w:pPr>
      <w:r w:rsidRPr="000C4E67">
        <w:rPr>
          <w:rFonts w:ascii="Times New Roman" w:hAnsi="Times New Roman"/>
          <w:sz w:val="24"/>
          <w:szCs w:val="24"/>
        </w:rPr>
        <w:fldChar w:fldCharType="begin"/>
      </w:r>
      <w:r w:rsidR="00853E5A" w:rsidRPr="000C4E67">
        <w:rPr>
          <w:rFonts w:ascii="Times New Roman" w:hAnsi="Times New Roman"/>
          <w:sz w:val="24"/>
          <w:szCs w:val="24"/>
        </w:rPr>
        <w:instrText xml:space="preserve"> TOC \o "1-3" \h \z \u </w:instrText>
      </w:r>
      <w:r w:rsidRPr="000C4E67">
        <w:rPr>
          <w:rFonts w:ascii="Times New Roman" w:hAnsi="Times New Roman"/>
          <w:sz w:val="24"/>
          <w:szCs w:val="24"/>
        </w:rPr>
        <w:fldChar w:fldCharType="separate"/>
      </w:r>
      <w:hyperlink w:anchor="_Toc460248280" w:history="1">
        <w:r w:rsidR="00EE2A10" w:rsidRPr="00BF034B">
          <w:rPr>
            <w:rStyle w:val="Hyperlink"/>
            <w:rFonts w:ascii="Times New Roman" w:hAnsi="Times New Roman"/>
            <w:noProof/>
          </w:rPr>
          <w:t>A   word from the board of directors</w:t>
        </w:r>
        <w:r w:rsidR="00EE2A10">
          <w:rPr>
            <w:noProof/>
            <w:webHidden/>
          </w:rPr>
          <w:tab/>
        </w:r>
        <w:r>
          <w:rPr>
            <w:noProof/>
            <w:webHidden/>
          </w:rPr>
          <w:fldChar w:fldCharType="begin"/>
        </w:r>
        <w:r w:rsidR="00EE2A10">
          <w:rPr>
            <w:noProof/>
            <w:webHidden/>
          </w:rPr>
          <w:instrText xml:space="preserve"> PAGEREF _Toc460248280 \h </w:instrText>
        </w:r>
        <w:r>
          <w:rPr>
            <w:noProof/>
            <w:webHidden/>
          </w:rPr>
        </w:r>
        <w:r>
          <w:rPr>
            <w:noProof/>
            <w:webHidden/>
          </w:rPr>
          <w:fldChar w:fldCharType="separate"/>
        </w:r>
        <w:r w:rsidR="00EE2A10">
          <w:rPr>
            <w:noProof/>
            <w:webHidden/>
          </w:rPr>
          <w:t>2</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281" w:history="1">
        <w:r w:rsidR="00EE2A10" w:rsidRPr="00BF034B">
          <w:rPr>
            <w:rStyle w:val="Hyperlink"/>
            <w:noProof/>
          </w:rPr>
          <w:t>Acknowledgement</w:t>
        </w:r>
        <w:r w:rsidR="00EE2A10">
          <w:rPr>
            <w:noProof/>
            <w:webHidden/>
          </w:rPr>
          <w:tab/>
        </w:r>
        <w:r>
          <w:rPr>
            <w:noProof/>
            <w:webHidden/>
          </w:rPr>
          <w:fldChar w:fldCharType="begin"/>
        </w:r>
        <w:r w:rsidR="00EE2A10">
          <w:rPr>
            <w:noProof/>
            <w:webHidden/>
          </w:rPr>
          <w:instrText xml:space="preserve"> PAGEREF _Toc460248281 \h </w:instrText>
        </w:r>
        <w:r>
          <w:rPr>
            <w:noProof/>
            <w:webHidden/>
          </w:rPr>
        </w:r>
        <w:r>
          <w:rPr>
            <w:noProof/>
            <w:webHidden/>
          </w:rPr>
          <w:fldChar w:fldCharType="separate"/>
        </w:r>
        <w:r w:rsidR="00EE2A10">
          <w:rPr>
            <w:noProof/>
            <w:webHidden/>
          </w:rPr>
          <w:t>2</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282" w:history="1">
        <w:r w:rsidR="00EE2A10" w:rsidRPr="00BF034B">
          <w:rPr>
            <w:rStyle w:val="Hyperlink"/>
            <w:rFonts w:ascii="Times New Roman" w:hAnsi="Times New Roman"/>
            <w:noProof/>
          </w:rPr>
          <w:t>Executive Summary</w:t>
        </w:r>
        <w:r w:rsidR="00EE2A10">
          <w:rPr>
            <w:noProof/>
            <w:webHidden/>
          </w:rPr>
          <w:tab/>
        </w:r>
        <w:r>
          <w:rPr>
            <w:noProof/>
            <w:webHidden/>
          </w:rPr>
          <w:fldChar w:fldCharType="begin"/>
        </w:r>
        <w:r w:rsidR="00EE2A10">
          <w:rPr>
            <w:noProof/>
            <w:webHidden/>
          </w:rPr>
          <w:instrText xml:space="preserve"> PAGEREF _Toc460248282 \h </w:instrText>
        </w:r>
        <w:r>
          <w:rPr>
            <w:noProof/>
            <w:webHidden/>
          </w:rPr>
        </w:r>
        <w:r>
          <w:rPr>
            <w:noProof/>
            <w:webHidden/>
          </w:rPr>
          <w:fldChar w:fldCharType="separate"/>
        </w:r>
        <w:r w:rsidR="00EE2A10">
          <w:rPr>
            <w:noProof/>
            <w:webHidden/>
          </w:rPr>
          <w:t>3</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283" w:history="1">
        <w:r w:rsidR="00EE2A10" w:rsidRPr="00BF034B">
          <w:rPr>
            <w:rStyle w:val="Hyperlink"/>
            <w:rFonts w:ascii="Times New Roman" w:hAnsi="Times New Roman"/>
            <w:noProof/>
          </w:rPr>
          <w:t>SECTION ONE</w:t>
        </w:r>
        <w:r w:rsidR="00EE2A10">
          <w:rPr>
            <w:noProof/>
            <w:webHidden/>
          </w:rPr>
          <w:tab/>
        </w:r>
        <w:r>
          <w:rPr>
            <w:noProof/>
            <w:webHidden/>
          </w:rPr>
          <w:fldChar w:fldCharType="begin"/>
        </w:r>
        <w:r w:rsidR="00EE2A10">
          <w:rPr>
            <w:noProof/>
            <w:webHidden/>
          </w:rPr>
          <w:instrText xml:space="preserve"> PAGEREF _Toc460248283 \h </w:instrText>
        </w:r>
        <w:r>
          <w:rPr>
            <w:noProof/>
            <w:webHidden/>
          </w:rPr>
        </w:r>
        <w:r>
          <w:rPr>
            <w:noProof/>
            <w:webHidden/>
          </w:rPr>
          <w:fldChar w:fldCharType="separate"/>
        </w:r>
        <w:r w:rsidR="00EE2A10">
          <w:rPr>
            <w:noProof/>
            <w:webHidden/>
          </w:rPr>
          <w:t>6</w:t>
        </w:r>
        <w:r>
          <w:rPr>
            <w:noProof/>
            <w:webHidden/>
          </w:rPr>
          <w:fldChar w:fldCharType="end"/>
        </w:r>
      </w:hyperlink>
    </w:p>
    <w:p w:rsidR="00EE2A10" w:rsidRDefault="006E50F3">
      <w:pPr>
        <w:pStyle w:val="TOC2"/>
        <w:tabs>
          <w:tab w:val="right" w:leader="dot" w:pos="13229"/>
        </w:tabs>
        <w:rPr>
          <w:rFonts w:asciiTheme="minorHAnsi" w:eastAsiaTheme="minorEastAsia" w:hAnsiTheme="minorHAnsi" w:cstheme="minorBidi"/>
          <w:noProof/>
        </w:rPr>
      </w:pPr>
      <w:hyperlink w:anchor="_Toc460248284" w:history="1">
        <w:r w:rsidR="00EE2A10" w:rsidRPr="00BF034B">
          <w:rPr>
            <w:rStyle w:val="Hyperlink"/>
            <w:rFonts w:ascii="Times New Roman" w:hAnsi="Times New Roman"/>
            <w:noProof/>
          </w:rPr>
          <w:t>1.1 Introduction</w:t>
        </w:r>
        <w:r w:rsidR="00EE2A10">
          <w:rPr>
            <w:noProof/>
            <w:webHidden/>
          </w:rPr>
          <w:tab/>
        </w:r>
        <w:r>
          <w:rPr>
            <w:noProof/>
            <w:webHidden/>
          </w:rPr>
          <w:fldChar w:fldCharType="begin"/>
        </w:r>
        <w:r w:rsidR="00EE2A10">
          <w:rPr>
            <w:noProof/>
            <w:webHidden/>
          </w:rPr>
          <w:instrText xml:space="preserve"> PAGEREF _Toc460248284 \h </w:instrText>
        </w:r>
        <w:r>
          <w:rPr>
            <w:noProof/>
            <w:webHidden/>
          </w:rPr>
        </w:r>
        <w:r>
          <w:rPr>
            <w:noProof/>
            <w:webHidden/>
          </w:rPr>
          <w:fldChar w:fldCharType="separate"/>
        </w:r>
        <w:r w:rsidR="00EE2A10">
          <w:rPr>
            <w:noProof/>
            <w:webHidden/>
          </w:rPr>
          <w:t>6</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285" w:history="1">
        <w:r w:rsidR="00EE2A10" w:rsidRPr="00BF034B">
          <w:rPr>
            <w:rStyle w:val="Hyperlink"/>
            <w:rFonts w:ascii="Times New Roman" w:hAnsi="Times New Roman"/>
            <w:noProof/>
          </w:rPr>
          <w:t>1.1.1 Strategic Planning Process</w:t>
        </w:r>
        <w:r w:rsidR="00EE2A10">
          <w:rPr>
            <w:noProof/>
            <w:webHidden/>
          </w:rPr>
          <w:tab/>
        </w:r>
        <w:r>
          <w:rPr>
            <w:noProof/>
            <w:webHidden/>
          </w:rPr>
          <w:fldChar w:fldCharType="begin"/>
        </w:r>
        <w:r w:rsidR="00EE2A10">
          <w:rPr>
            <w:noProof/>
            <w:webHidden/>
          </w:rPr>
          <w:instrText xml:space="preserve"> PAGEREF _Toc460248285 \h </w:instrText>
        </w:r>
        <w:r>
          <w:rPr>
            <w:noProof/>
            <w:webHidden/>
          </w:rPr>
        </w:r>
        <w:r>
          <w:rPr>
            <w:noProof/>
            <w:webHidden/>
          </w:rPr>
          <w:fldChar w:fldCharType="separate"/>
        </w:r>
        <w:r w:rsidR="00EE2A10">
          <w:rPr>
            <w:noProof/>
            <w:webHidden/>
          </w:rPr>
          <w:t>7</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286" w:history="1">
        <w:r w:rsidR="00EE2A10" w:rsidRPr="00BF034B">
          <w:rPr>
            <w:rStyle w:val="Hyperlink"/>
            <w:rFonts w:ascii="Times New Roman" w:hAnsi="Times New Roman"/>
            <w:noProof/>
          </w:rPr>
          <w:t>1.1.2Critical Success Factors</w:t>
        </w:r>
        <w:r w:rsidR="00EE2A10">
          <w:rPr>
            <w:noProof/>
            <w:webHidden/>
          </w:rPr>
          <w:tab/>
        </w:r>
        <w:r>
          <w:rPr>
            <w:noProof/>
            <w:webHidden/>
          </w:rPr>
          <w:fldChar w:fldCharType="begin"/>
        </w:r>
        <w:r w:rsidR="00EE2A10">
          <w:rPr>
            <w:noProof/>
            <w:webHidden/>
          </w:rPr>
          <w:instrText xml:space="preserve"> PAGEREF _Toc460248286 \h </w:instrText>
        </w:r>
        <w:r>
          <w:rPr>
            <w:noProof/>
            <w:webHidden/>
          </w:rPr>
        </w:r>
        <w:r>
          <w:rPr>
            <w:noProof/>
            <w:webHidden/>
          </w:rPr>
          <w:fldChar w:fldCharType="separate"/>
        </w:r>
        <w:r w:rsidR="00EE2A10">
          <w:rPr>
            <w:noProof/>
            <w:webHidden/>
          </w:rPr>
          <w:t>7</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287" w:history="1">
        <w:r w:rsidR="00EE2A10" w:rsidRPr="00BF034B">
          <w:rPr>
            <w:rStyle w:val="Hyperlink"/>
            <w:rFonts w:ascii="Times New Roman" w:hAnsi="Times New Roman"/>
            <w:noProof/>
            <w:lang w:val="en-GB"/>
          </w:rPr>
          <w:t>1.2 Somero Uganda Background and history</w:t>
        </w:r>
        <w:r w:rsidR="00EE2A10">
          <w:rPr>
            <w:noProof/>
            <w:webHidden/>
          </w:rPr>
          <w:tab/>
        </w:r>
        <w:r>
          <w:rPr>
            <w:noProof/>
            <w:webHidden/>
          </w:rPr>
          <w:fldChar w:fldCharType="begin"/>
        </w:r>
        <w:r w:rsidR="00EE2A10">
          <w:rPr>
            <w:noProof/>
            <w:webHidden/>
          </w:rPr>
          <w:instrText xml:space="preserve"> PAGEREF _Toc460248287 \h </w:instrText>
        </w:r>
        <w:r>
          <w:rPr>
            <w:noProof/>
            <w:webHidden/>
          </w:rPr>
        </w:r>
        <w:r>
          <w:rPr>
            <w:noProof/>
            <w:webHidden/>
          </w:rPr>
          <w:fldChar w:fldCharType="separate"/>
        </w:r>
        <w:r w:rsidR="00EE2A10">
          <w:rPr>
            <w:noProof/>
            <w:webHidden/>
          </w:rPr>
          <w:t>7</w:t>
        </w:r>
        <w:r>
          <w:rPr>
            <w:noProof/>
            <w:webHidden/>
          </w:rPr>
          <w:fldChar w:fldCharType="end"/>
        </w:r>
      </w:hyperlink>
    </w:p>
    <w:p w:rsidR="00EE2A10" w:rsidRDefault="006E50F3">
      <w:pPr>
        <w:pStyle w:val="TOC2"/>
        <w:tabs>
          <w:tab w:val="right" w:leader="dot" w:pos="13229"/>
        </w:tabs>
        <w:rPr>
          <w:rFonts w:asciiTheme="minorHAnsi" w:eastAsiaTheme="minorEastAsia" w:hAnsiTheme="minorHAnsi" w:cstheme="minorBidi"/>
          <w:noProof/>
        </w:rPr>
      </w:pPr>
      <w:hyperlink w:anchor="_Toc460248288" w:history="1">
        <w:r w:rsidR="00EE2A10" w:rsidRPr="00BF034B">
          <w:rPr>
            <w:rStyle w:val="Hyperlink"/>
            <w:rFonts w:ascii="Times New Roman" w:hAnsi="Times New Roman"/>
            <w:noProof/>
          </w:rPr>
          <w:t>1.3 Somero Uganda’s achievements to date</w:t>
        </w:r>
        <w:r w:rsidR="00EE2A10">
          <w:rPr>
            <w:noProof/>
            <w:webHidden/>
          </w:rPr>
          <w:tab/>
        </w:r>
        <w:r>
          <w:rPr>
            <w:noProof/>
            <w:webHidden/>
          </w:rPr>
          <w:fldChar w:fldCharType="begin"/>
        </w:r>
        <w:r w:rsidR="00EE2A10">
          <w:rPr>
            <w:noProof/>
            <w:webHidden/>
          </w:rPr>
          <w:instrText xml:space="preserve"> PAGEREF _Toc460248288 \h </w:instrText>
        </w:r>
        <w:r>
          <w:rPr>
            <w:noProof/>
            <w:webHidden/>
          </w:rPr>
        </w:r>
        <w:r>
          <w:rPr>
            <w:noProof/>
            <w:webHidden/>
          </w:rPr>
          <w:fldChar w:fldCharType="separate"/>
        </w:r>
        <w:r w:rsidR="00EE2A10">
          <w:rPr>
            <w:noProof/>
            <w:webHidden/>
          </w:rPr>
          <w:t>9</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289" w:history="1">
        <w:r w:rsidR="00EE2A10" w:rsidRPr="00BF034B">
          <w:rPr>
            <w:rStyle w:val="Hyperlink"/>
            <w:rFonts w:ascii="Times New Roman" w:hAnsi="Times New Roman"/>
            <w:noProof/>
          </w:rPr>
          <w:t>Vision</w:t>
        </w:r>
        <w:r w:rsidR="00EE2A10">
          <w:rPr>
            <w:noProof/>
            <w:webHidden/>
          </w:rPr>
          <w:tab/>
        </w:r>
        <w:r>
          <w:rPr>
            <w:noProof/>
            <w:webHidden/>
          </w:rPr>
          <w:fldChar w:fldCharType="begin"/>
        </w:r>
        <w:r w:rsidR="00EE2A10">
          <w:rPr>
            <w:noProof/>
            <w:webHidden/>
          </w:rPr>
          <w:instrText xml:space="preserve"> PAGEREF _Toc460248289 \h </w:instrText>
        </w:r>
        <w:r>
          <w:rPr>
            <w:noProof/>
            <w:webHidden/>
          </w:rPr>
        </w:r>
        <w:r>
          <w:rPr>
            <w:noProof/>
            <w:webHidden/>
          </w:rPr>
          <w:fldChar w:fldCharType="separate"/>
        </w:r>
        <w:r w:rsidR="00EE2A10">
          <w:rPr>
            <w:noProof/>
            <w:webHidden/>
          </w:rPr>
          <w:t>11</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290" w:history="1">
        <w:r w:rsidR="00EE2A10" w:rsidRPr="00BF034B">
          <w:rPr>
            <w:rStyle w:val="Hyperlink"/>
            <w:rFonts w:ascii="Times New Roman" w:hAnsi="Times New Roman"/>
            <w:noProof/>
            <w:lang w:val="en-GB"/>
          </w:rPr>
          <w:t>Mission</w:t>
        </w:r>
        <w:r w:rsidR="00EE2A10">
          <w:rPr>
            <w:noProof/>
            <w:webHidden/>
          </w:rPr>
          <w:tab/>
        </w:r>
        <w:r>
          <w:rPr>
            <w:noProof/>
            <w:webHidden/>
          </w:rPr>
          <w:fldChar w:fldCharType="begin"/>
        </w:r>
        <w:r w:rsidR="00EE2A10">
          <w:rPr>
            <w:noProof/>
            <w:webHidden/>
          </w:rPr>
          <w:instrText xml:space="preserve"> PAGEREF _Toc460248290 \h </w:instrText>
        </w:r>
        <w:r>
          <w:rPr>
            <w:noProof/>
            <w:webHidden/>
          </w:rPr>
        </w:r>
        <w:r>
          <w:rPr>
            <w:noProof/>
            <w:webHidden/>
          </w:rPr>
          <w:fldChar w:fldCharType="separate"/>
        </w:r>
        <w:r w:rsidR="00EE2A10">
          <w:rPr>
            <w:noProof/>
            <w:webHidden/>
          </w:rPr>
          <w:t>11</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291" w:history="1">
        <w:r w:rsidR="00EE2A10" w:rsidRPr="00BF034B">
          <w:rPr>
            <w:rStyle w:val="Hyperlink"/>
            <w:rFonts w:ascii="Times New Roman" w:hAnsi="Times New Roman"/>
            <w:noProof/>
            <w:lang w:val="en-GB"/>
          </w:rPr>
          <w:t>Aims and objectives</w:t>
        </w:r>
        <w:r w:rsidR="00EE2A10">
          <w:rPr>
            <w:noProof/>
            <w:webHidden/>
          </w:rPr>
          <w:tab/>
        </w:r>
        <w:r>
          <w:rPr>
            <w:noProof/>
            <w:webHidden/>
          </w:rPr>
          <w:fldChar w:fldCharType="begin"/>
        </w:r>
        <w:r w:rsidR="00EE2A10">
          <w:rPr>
            <w:noProof/>
            <w:webHidden/>
          </w:rPr>
          <w:instrText xml:space="preserve"> PAGEREF _Toc460248291 \h </w:instrText>
        </w:r>
        <w:r>
          <w:rPr>
            <w:noProof/>
            <w:webHidden/>
          </w:rPr>
        </w:r>
        <w:r>
          <w:rPr>
            <w:noProof/>
            <w:webHidden/>
          </w:rPr>
          <w:fldChar w:fldCharType="separate"/>
        </w:r>
        <w:r w:rsidR="00EE2A10">
          <w:rPr>
            <w:noProof/>
            <w:webHidden/>
          </w:rPr>
          <w:t>11</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292" w:history="1">
        <w:r w:rsidR="00EE2A10" w:rsidRPr="00BF034B">
          <w:rPr>
            <w:rStyle w:val="Hyperlink"/>
            <w:rFonts w:ascii="Times New Roman" w:hAnsi="Times New Roman"/>
            <w:noProof/>
          </w:rPr>
          <w:t>Our target population</w:t>
        </w:r>
        <w:r w:rsidR="00EE2A10">
          <w:rPr>
            <w:noProof/>
            <w:webHidden/>
          </w:rPr>
          <w:tab/>
        </w:r>
        <w:r>
          <w:rPr>
            <w:noProof/>
            <w:webHidden/>
          </w:rPr>
          <w:fldChar w:fldCharType="begin"/>
        </w:r>
        <w:r w:rsidR="00EE2A10">
          <w:rPr>
            <w:noProof/>
            <w:webHidden/>
          </w:rPr>
          <w:instrText xml:space="preserve"> PAGEREF _Toc460248292 \h </w:instrText>
        </w:r>
        <w:r>
          <w:rPr>
            <w:noProof/>
            <w:webHidden/>
          </w:rPr>
        </w:r>
        <w:r>
          <w:rPr>
            <w:noProof/>
            <w:webHidden/>
          </w:rPr>
          <w:fldChar w:fldCharType="separate"/>
        </w:r>
        <w:r w:rsidR="00EE2A10">
          <w:rPr>
            <w:noProof/>
            <w:webHidden/>
          </w:rPr>
          <w:t>12</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293" w:history="1">
        <w:r w:rsidR="00EE2A10" w:rsidRPr="00BF034B">
          <w:rPr>
            <w:rStyle w:val="Hyperlink"/>
            <w:rFonts w:ascii="Times New Roman" w:hAnsi="Times New Roman"/>
            <w:noProof/>
          </w:rPr>
          <w:t>Stakeholders</w:t>
        </w:r>
        <w:r w:rsidR="00EE2A10">
          <w:rPr>
            <w:noProof/>
            <w:webHidden/>
          </w:rPr>
          <w:tab/>
        </w:r>
        <w:r>
          <w:rPr>
            <w:noProof/>
            <w:webHidden/>
          </w:rPr>
          <w:fldChar w:fldCharType="begin"/>
        </w:r>
        <w:r w:rsidR="00EE2A10">
          <w:rPr>
            <w:noProof/>
            <w:webHidden/>
          </w:rPr>
          <w:instrText xml:space="preserve"> PAGEREF _Toc460248293 \h </w:instrText>
        </w:r>
        <w:r>
          <w:rPr>
            <w:noProof/>
            <w:webHidden/>
          </w:rPr>
        </w:r>
        <w:r>
          <w:rPr>
            <w:noProof/>
            <w:webHidden/>
          </w:rPr>
          <w:fldChar w:fldCharType="separate"/>
        </w:r>
        <w:r w:rsidR="00EE2A10">
          <w:rPr>
            <w:noProof/>
            <w:webHidden/>
          </w:rPr>
          <w:t>12</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294" w:history="1">
        <w:r w:rsidR="00EE2A10" w:rsidRPr="00BF034B">
          <w:rPr>
            <w:rStyle w:val="Hyperlink"/>
            <w:noProof/>
          </w:rPr>
          <w:t>Section Two</w:t>
        </w:r>
        <w:r w:rsidR="00EE2A10">
          <w:rPr>
            <w:noProof/>
            <w:webHidden/>
          </w:rPr>
          <w:tab/>
        </w:r>
        <w:r>
          <w:rPr>
            <w:noProof/>
            <w:webHidden/>
          </w:rPr>
          <w:fldChar w:fldCharType="begin"/>
        </w:r>
        <w:r w:rsidR="00EE2A10">
          <w:rPr>
            <w:noProof/>
            <w:webHidden/>
          </w:rPr>
          <w:instrText xml:space="preserve"> PAGEREF _Toc460248294 \h </w:instrText>
        </w:r>
        <w:r>
          <w:rPr>
            <w:noProof/>
            <w:webHidden/>
          </w:rPr>
        </w:r>
        <w:r>
          <w:rPr>
            <w:noProof/>
            <w:webHidden/>
          </w:rPr>
          <w:fldChar w:fldCharType="separate"/>
        </w:r>
        <w:r w:rsidR="00EE2A10">
          <w:rPr>
            <w:noProof/>
            <w:webHidden/>
          </w:rPr>
          <w:t>13</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295" w:history="1">
        <w:r w:rsidR="00EE2A10" w:rsidRPr="00BF034B">
          <w:rPr>
            <w:rStyle w:val="Hyperlink"/>
            <w:rFonts w:ascii="Times New Roman" w:hAnsi="Times New Roman"/>
            <w:noProof/>
          </w:rPr>
          <w:t>Children in Uganda</w:t>
        </w:r>
        <w:r w:rsidR="00EE2A10">
          <w:rPr>
            <w:noProof/>
            <w:webHidden/>
          </w:rPr>
          <w:tab/>
        </w:r>
        <w:r>
          <w:rPr>
            <w:noProof/>
            <w:webHidden/>
          </w:rPr>
          <w:fldChar w:fldCharType="begin"/>
        </w:r>
        <w:r w:rsidR="00EE2A10">
          <w:rPr>
            <w:noProof/>
            <w:webHidden/>
          </w:rPr>
          <w:instrText xml:space="preserve"> PAGEREF _Toc460248295 \h </w:instrText>
        </w:r>
        <w:r>
          <w:rPr>
            <w:noProof/>
            <w:webHidden/>
          </w:rPr>
        </w:r>
        <w:r>
          <w:rPr>
            <w:noProof/>
            <w:webHidden/>
          </w:rPr>
          <w:fldChar w:fldCharType="separate"/>
        </w:r>
        <w:r w:rsidR="00EE2A10">
          <w:rPr>
            <w:noProof/>
            <w:webHidden/>
          </w:rPr>
          <w:t>13</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296" w:history="1">
        <w:r w:rsidR="00EE2A10" w:rsidRPr="00BF034B">
          <w:rPr>
            <w:rStyle w:val="Hyperlink"/>
            <w:rFonts w:ascii="Times New Roman" w:hAnsi="Times New Roman"/>
            <w:noProof/>
          </w:rPr>
          <w:t>The youth in Uganda</w:t>
        </w:r>
        <w:r w:rsidR="00EE2A10">
          <w:rPr>
            <w:noProof/>
            <w:webHidden/>
          </w:rPr>
          <w:tab/>
        </w:r>
        <w:r>
          <w:rPr>
            <w:noProof/>
            <w:webHidden/>
          </w:rPr>
          <w:fldChar w:fldCharType="begin"/>
        </w:r>
        <w:r w:rsidR="00EE2A10">
          <w:rPr>
            <w:noProof/>
            <w:webHidden/>
          </w:rPr>
          <w:instrText xml:space="preserve"> PAGEREF _Toc460248296 \h </w:instrText>
        </w:r>
        <w:r>
          <w:rPr>
            <w:noProof/>
            <w:webHidden/>
          </w:rPr>
        </w:r>
        <w:r>
          <w:rPr>
            <w:noProof/>
            <w:webHidden/>
          </w:rPr>
          <w:fldChar w:fldCharType="separate"/>
        </w:r>
        <w:r w:rsidR="00EE2A10">
          <w:rPr>
            <w:noProof/>
            <w:webHidden/>
          </w:rPr>
          <w:t>13</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297" w:history="1">
        <w:r w:rsidR="00EE2A10" w:rsidRPr="00BF034B">
          <w:rPr>
            <w:rStyle w:val="Hyperlink"/>
            <w:rFonts w:ascii="Times New Roman" w:hAnsi="Times New Roman"/>
            <w:noProof/>
            <w:lang w:val="en-GB"/>
          </w:rPr>
          <w:t>Somero Uganda Core Values</w:t>
        </w:r>
        <w:r w:rsidR="00EE2A10">
          <w:rPr>
            <w:noProof/>
            <w:webHidden/>
          </w:rPr>
          <w:tab/>
        </w:r>
        <w:r>
          <w:rPr>
            <w:noProof/>
            <w:webHidden/>
          </w:rPr>
          <w:fldChar w:fldCharType="begin"/>
        </w:r>
        <w:r w:rsidR="00EE2A10">
          <w:rPr>
            <w:noProof/>
            <w:webHidden/>
          </w:rPr>
          <w:instrText xml:space="preserve"> PAGEREF _Toc460248297 \h </w:instrText>
        </w:r>
        <w:r>
          <w:rPr>
            <w:noProof/>
            <w:webHidden/>
          </w:rPr>
        </w:r>
        <w:r>
          <w:rPr>
            <w:noProof/>
            <w:webHidden/>
          </w:rPr>
          <w:fldChar w:fldCharType="separate"/>
        </w:r>
        <w:r w:rsidR="00EE2A10">
          <w:rPr>
            <w:noProof/>
            <w:webHidden/>
          </w:rPr>
          <w:t>14</w:t>
        </w:r>
        <w:r>
          <w:rPr>
            <w:noProof/>
            <w:webHidden/>
          </w:rPr>
          <w:fldChar w:fldCharType="end"/>
        </w:r>
      </w:hyperlink>
    </w:p>
    <w:p w:rsidR="00EE2A10" w:rsidRDefault="006E50F3">
      <w:pPr>
        <w:pStyle w:val="TOC2"/>
        <w:tabs>
          <w:tab w:val="right" w:leader="dot" w:pos="13229"/>
        </w:tabs>
        <w:rPr>
          <w:rFonts w:asciiTheme="minorHAnsi" w:eastAsiaTheme="minorEastAsia" w:hAnsiTheme="minorHAnsi" w:cstheme="minorBidi"/>
          <w:noProof/>
        </w:rPr>
      </w:pPr>
      <w:hyperlink w:anchor="_Toc460248298" w:history="1">
        <w:r w:rsidR="00EE2A10" w:rsidRPr="00BF034B">
          <w:rPr>
            <w:rStyle w:val="Hyperlink"/>
            <w:rFonts w:ascii="Times New Roman" w:hAnsi="Times New Roman"/>
            <w:noProof/>
          </w:rPr>
          <w:t>The role of Somero Uganda in improving the lives of children and youth in Uganda</w:t>
        </w:r>
        <w:r w:rsidR="00EE2A10">
          <w:rPr>
            <w:noProof/>
            <w:webHidden/>
          </w:rPr>
          <w:tab/>
        </w:r>
        <w:r>
          <w:rPr>
            <w:noProof/>
            <w:webHidden/>
          </w:rPr>
          <w:fldChar w:fldCharType="begin"/>
        </w:r>
        <w:r w:rsidR="00EE2A10">
          <w:rPr>
            <w:noProof/>
            <w:webHidden/>
          </w:rPr>
          <w:instrText xml:space="preserve"> PAGEREF _Toc460248298 \h </w:instrText>
        </w:r>
        <w:r>
          <w:rPr>
            <w:noProof/>
            <w:webHidden/>
          </w:rPr>
        </w:r>
        <w:r>
          <w:rPr>
            <w:noProof/>
            <w:webHidden/>
          </w:rPr>
          <w:fldChar w:fldCharType="separate"/>
        </w:r>
        <w:r w:rsidR="00EE2A10">
          <w:rPr>
            <w:noProof/>
            <w:webHidden/>
          </w:rPr>
          <w:t>15</w:t>
        </w:r>
        <w:r>
          <w:rPr>
            <w:noProof/>
            <w:webHidden/>
          </w:rPr>
          <w:fldChar w:fldCharType="end"/>
        </w:r>
      </w:hyperlink>
    </w:p>
    <w:p w:rsidR="00EE2A10" w:rsidRDefault="006E50F3">
      <w:pPr>
        <w:pStyle w:val="TOC2"/>
        <w:tabs>
          <w:tab w:val="right" w:leader="dot" w:pos="13229"/>
        </w:tabs>
        <w:rPr>
          <w:rFonts w:asciiTheme="minorHAnsi" w:eastAsiaTheme="minorEastAsia" w:hAnsiTheme="minorHAnsi" w:cstheme="minorBidi"/>
          <w:noProof/>
        </w:rPr>
      </w:pPr>
      <w:hyperlink w:anchor="_Toc460248299" w:history="1">
        <w:r w:rsidR="00EE2A10" w:rsidRPr="00BF034B">
          <w:rPr>
            <w:rStyle w:val="Hyperlink"/>
            <w:rFonts w:ascii="Times New Roman" w:hAnsi="Times New Roman"/>
            <w:noProof/>
            <w:lang w:val="en-GB"/>
          </w:rPr>
          <w:t>Our Strength</w:t>
        </w:r>
        <w:r w:rsidR="00EE2A10">
          <w:rPr>
            <w:noProof/>
            <w:webHidden/>
          </w:rPr>
          <w:tab/>
        </w:r>
        <w:r>
          <w:rPr>
            <w:noProof/>
            <w:webHidden/>
          </w:rPr>
          <w:fldChar w:fldCharType="begin"/>
        </w:r>
        <w:r w:rsidR="00EE2A10">
          <w:rPr>
            <w:noProof/>
            <w:webHidden/>
          </w:rPr>
          <w:instrText xml:space="preserve"> PAGEREF _Toc460248299 \h </w:instrText>
        </w:r>
        <w:r>
          <w:rPr>
            <w:noProof/>
            <w:webHidden/>
          </w:rPr>
        </w:r>
        <w:r>
          <w:rPr>
            <w:noProof/>
            <w:webHidden/>
          </w:rPr>
          <w:fldChar w:fldCharType="separate"/>
        </w:r>
        <w:r w:rsidR="00EE2A10">
          <w:rPr>
            <w:noProof/>
            <w:webHidden/>
          </w:rPr>
          <w:t>15</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300" w:history="1">
        <w:r w:rsidR="00EE2A10" w:rsidRPr="00BF034B">
          <w:rPr>
            <w:rStyle w:val="Hyperlink"/>
            <w:rFonts w:ascii="Times New Roman" w:hAnsi="Times New Roman"/>
            <w:noProof/>
            <w:lang w:val="en-GB"/>
          </w:rPr>
          <w:t>Challenges and Weaknesses</w:t>
        </w:r>
        <w:r w:rsidR="00EE2A10">
          <w:rPr>
            <w:noProof/>
            <w:webHidden/>
          </w:rPr>
          <w:tab/>
        </w:r>
        <w:r>
          <w:rPr>
            <w:noProof/>
            <w:webHidden/>
          </w:rPr>
          <w:fldChar w:fldCharType="begin"/>
        </w:r>
        <w:r w:rsidR="00EE2A10">
          <w:rPr>
            <w:noProof/>
            <w:webHidden/>
          </w:rPr>
          <w:instrText xml:space="preserve"> PAGEREF _Toc460248300 \h </w:instrText>
        </w:r>
        <w:r>
          <w:rPr>
            <w:noProof/>
            <w:webHidden/>
          </w:rPr>
        </w:r>
        <w:r>
          <w:rPr>
            <w:noProof/>
            <w:webHidden/>
          </w:rPr>
          <w:fldChar w:fldCharType="separate"/>
        </w:r>
        <w:r w:rsidR="00EE2A10">
          <w:rPr>
            <w:noProof/>
            <w:webHidden/>
          </w:rPr>
          <w:t>16</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301" w:history="1">
        <w:r w:rsidR="00EE2A10" w:rsidRPr="00BF034B">
          <w:rPr>
            <w:rStyle w:val="Hyperlink"/>
            <w:rFonts w:ascii="Times New Roman" w:hAnsi="Times New Roman"/>
            <w:noProof/>
            <w:lang w:val="en-GB"/>
          </w:rPr>
          <w:t>Exploring the opportunities</w:t>
        </w:r>
        <w:r w:rsidR="00EE2A10">
          <w:rPr>
            <w:noProof/>
            <w:webHidden/>
          </w:rPr>
          <w:tab/>
        </w:r>
        <w:r>
          <w:rPr>
            <w:noProof/>
            <w:webHidden/>
          </w:rPr>
          <w:fldChar w:fldCharType="begin"/>
        </w:r>
        <w:r w:rsidR="00EE2A10">
          <w:rPr>
            <w:noProof/>
            <w:webHidden/>
          </w:rPr>
          <w:instrText xml:space="preserve"> PAGEREF _Toc460248301 \h </w:instrText>
        </w:r>
        <w:r>
          <w:rPr>
            <w:noProof/>
            <w:webHidden/>
          </w:rPr>
        </w:r>
        <w:r>
          <w:rPr>
            <w:noProof/>
            <w:webHidden/>
          </w:rPr>
          <w:fldChar w:fldCharType="separate"/>
        </w:r>
        <w:r w:rsidR="00EE2A10">
          <w:rPr>
            <w:noProof/>
            <w:webHidden/>
          </w:rPr>
          <w:t>17</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302" w:history="1">
        <w:r w:rsidR="00EE2A10" w:rsidRPr="00BF034B">
          <w:rPr>
            <w:rStyle w:val="Hyperlink"/>
            <w:rFonts w:ascii="Times New Roman" w:hAnsi="Times New Roman"/>
            <w:noProof/>
          </w:rPr>
          <w:t>Threats</w:t>
        </w:r>
        <w:r w:rsidR="00EE2A10">
          <w:rPr>
            <w:noProof/>
            <w:webHidden/>
          </w:rPr>
          <w:tab/>
        </w:r>
        <w:r>
          <w:rPr>
            <w:noProof/>
            <w:webHidden/>
          </w:rPr>
          <w:fldChar w:fldCharType="begin"/>
        </w:r>
        <w:r w:rsidR="00EE2A10">
          <w:rPr>
            <w:noProof/>
            <w:webHidden/>
          </w:rPr>
          <w:instrText xml:space="preserve"> PAGEREF _Toc460248302 \h </w:instrText>
        </w:r>
        <w:r>
          <w:rPr>
            <w:noProof/>
            <w:webHidden/>
          </w:rPr>
        </w:r>
        <w:r>
          <w:rPr>
            <w:noProof/>
            <w:webHidden/>
          </w:rPr>
          <w:fldChar w:fldCharType="separate"/>
        </w:r>
        <w:r w:rsidR="00EE2A10">
          <w:rPr>
            <w:noProof/>
            <w:webHidden/>
          </w:rPr>
          <w:t>18</w:t>
        </w:r>
        <w:r>
          <w:rPr>
            <w:noProof/>
            <w:webHidden/>
          </w:rPr>
          <w:fldChar w:fldCharType="end"/>
        </w:r>
      </w:hyperlink>
    </w:p>
    <w:p w:rsidR="00EE2A10" w:rsidRDefault="006E50F3">
      <w:pPr>
        <w:pStyle w:val="TOC2"/>
        <w:tabs>
          <w:tab w:val="right" w:leader="dot" w:pos="13229"/>
        </w:tabs>
        <w:rPr>
          <w:rFonts w:asciiTheme="minorHAnsi" w:eastAsiaTheme="minorEastAsia" w:hAnsiTheme="minorHAnsi" w:cstheme="minorBidi"/>
          <w:noProof/>
        </w:rPr>
      </w:pPr>
      <w:hyperlink w:anchor="_Toc460248303" w:history="1">
        <w:r w:rsidR="00EE2A10" w:rsidRPr="00BF034B">
          <w:rPr>
            <w:rStyle w:val="Hyperlink"/>
            <w:rFonts w:ascii="Times New Roman" w:hAnsi="Times New Roman"/>
            <w:noProof/>
          </w:rPr>
          <w:t>Table; Threats facing Somero Uganda over the next five years</w:t>
        </w:r>
        <w:r w:rsidR="00EE2A10">
          <w:rPr>
            <w:noProof/>
            <w:webHidden/>
          </w:rPr>
          <w:tab/>
        </w:r>
        <w:r>
          <w:rPr>
            <w:noProof/>
            <w:webHidden/>
          </w:rPr>
          <w:fldChar w:fldCharType="begin"/>
        </w:r>
        <w:r w:rsidR="00EE2A10">
          <w:rPr>
            <w:noProof/>
            <w:webHidden/>
          </w:rPr>
          <w:instrText xml:space="preserve"> PAGEREF _Toc460248303 \h </w:instrText>
        </w:r>
        <w:r>
          <w:rPr>
            <w:noProof/>
            <w:webHidden/>
          </w:rPr>
        </w:r>
        <w:r>
          <w:rPr>
            <w:noProof/>
            <w:webHidden/>
          </w:rPr>
          <w:fldChar w:fldCharType="separate"/>
        </w:r>
        <w:r w:rsidR="00EE2A10">
          <w:rPr>
            <w:noProof/>
            <w:webHidden/>
          </w:rPr>
          <w:t>19</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304" w:history="1">
        <w:r w:rsidR="00EE2A10" w:rsidRPr="00BF034B">
          <w:rPr>
            <w:rStyle w:val="Hyperlink"/>
            <w:rFonts w:ascii="Times New Roman" w:hAnsi="Times New Roman"/>
            <w:noProof/>
          </w:rPr>
          <w:t>SECTION THREE</w:t>
        </w:r>
        <w:r w:rsidR="00EE2A10">
          <w:rPr>
            <w:noProof/>
            <w:webHidden/>
          </w:rPr>
          <w:tab/>
        </w:r>
        <w:r>
          <w:rPr>
            <w:noProof/>
            <w:webHidden/>
          </w:rPr>
          <w:fldChar w:fldCharType="begin"/>
        </w:r>
        <w:r w:rsidR="00EE2A10">
          <w:rPr>
            <w:noProof/>
            <w:webHidden/>
          </w:rPr>
          <w:instrText xml:space="preserve"> PAGEREF _Toc460248304 \h </w:instrText>
        </w:r>
        <w:r>
          <w:rPr>
            <w:noProof/>
            <w:webHidden/>
          </w:rPr>
        </w:r>
        <w:r>
          <w:rPr>
            <w:noProof/>
            <w:webHidden/>
          </w:rPr>
          <w:fldChar w:fldCharType="separate"/>
        </w:r>
        <w:r w:rsidR="00EE2A10">
          <w:rPr>
            <w:noProof/>
            <w:webHidden/>
          </w:rPr>
          <w:t>19</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305" w:history="1">
        <w:r w:rsidR="00EE2A10" w:rsidRPr="00BF034B">
          <w:rPr>
            <w:rStyle w:val="Hyperlink"/>
            <w:rFonts w:ascii="Times New Roman" w:hAnsi="Times New Roman"/>
            <w:noProof/>
          </w:rPr>
          <w:t>The five year strategic plan 2016/2020</w:t>
        </w:r>
        <w:r w:rsidR="00EE2A10">
          <w:rPr>
            <w:noProof/>
            <w:webHidden/>
          </w:rPr>
          <w:tab/>
        </w:r>
        <w:r>
          <w:rPr>
            <w:noProof/>
            <w:webHidden/>
          </w:rPr>
          <w:fldChar w:fldCharType="begin"/>
        </w:r>
        <w:r w:rsidR="00EE2A10">
          <w:rPr>
            <w:noProof/>
            <w:webHidden/>
          </w:rPr>
          <w:instrText xml:space="preserve"> PAGEREF _Toc460248305 \h </w:instrText>
        </w:r>
        <w:r>
          <w:rPr>
            <w:noProof/>
            <w:webHidden/>
          </w:rPr>
        </w:r>
        <w:r>
          <w:rPr>
            <w:noProof/>
            <w:webHidden/>
          </w:rPr>
          <w:fldChar w:fldCharType="separate"/>
        </w:r>
        <w:r w:rsidR="00EE2A10">
          <w:rPr>
            <w:noProof/>
            <w:webHidden/>
          </w:rPr>
          <w:t>19</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306" w:history="1">
        <w:r w:rsidR="00EE2A10" w:rsidRPr="00BF034B">
          <w:rPr>
            <w:rStyle w:val="Hyperlink"/>
            <w:rFonts w:ascii="Times New Roman" w:hAnsi="Times New Roman"/>
            <w:noProof/>
            <w:lang w:val="en-GB"/>
          </w:rPr>
          <w:t>Our Strategic mission 2016/2020</w:t>
        </w:r>
        <w:r w:rsidR="00EE2A10">
          <w:rPr>
            <w:noProof/>
            <w:webHidden/>
          </w:rPr>
          <w:tab/>
        </w:r>
        <w:r>
          <w:rPr>
            <w:noProof/>
            <w:webHidden/>
          </w:rPr>
          <w:fldChar w:fldCharType="begin"/>
        </w:r>
        <w:r w:rsidR="00EE2A10">
          <w:rPr>
            <w:noProof/>
            <w:webHidden/>
          </w:rPr>
          <w:instrText xml:space="preserve"> PAGEREF _Toc460248306 \h </w:instrText>
        </w:r>
        <w:r>
          <w:rPr>
            <w:noProof/>
            <w:webHidden/>
          </w:rPr>
        </w:r>
        <w:r>
          <w:rPr>
            <w:noProof/>
            <w:webHidden/>
          </w:rPr>
          <w:fldChar w:fldCharType="separate"/>
        </w:r>
        <w:r w:rsidR="00EE2A10">
          <w:rPr>
            <w:noProof/>
            <w:webHidden/>
          </w:rPr>
          <w:t>20</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307" w:history="1">
        <w:r w:rsidR="00EE2A10" w:rsidRPr="00BF034B">
          <w:rPr>
            <w:rStyle w:val="Hyperlink"/>
            <w:rFonts w:ascii="Times New Roman" w:hAnsi="Times New Roman"/>
            <w:noProof/>
            <w:lang w:val="en-GB"/>
          </w:rPr>
          <w:t>Our Strategic areas of intervention2016/2020</w:t>
        </w:r>
        <w:r w:rsidR="00EE2A10">
          <w:rPr>
            <w:noProof/>
            <w:webHidden/>
          </w:rPr>
          <w:tab/>
        </w:r>
        <w:r>
          <w:rPr>
            <w:noProof/>
            <w:webHidden/>
          </w:rPr>
          <w:fldChar w:fldCharType="begin"/>
        </w:r>
        <w:r w:rsidR="00EE2A10">
          <w:rPr>
            <w:noProof/>
            <w:webHidden/>
          </w:rPr>
          <w:instrText xml:space="preserve"> PAGEREF _Toc460248307 \h </w:instrText>
        </w:r>
        <w:r>
          <w:rPr>
            <w:noProof/>
            <w:webHidden/>
          </w:rPr>
        </w:r>
        <w:r>
          <w:rPr>
            <w:noProof/>
            <w:webHidden/>
          </w:rPr>
          <w:fldChar w:fldCharType="separate"/>
        </w:r>
        <w:r w:rsidR="00EE2A10">
          <w:rPr>
            <w:noProof/>
            <w:webHidden/>
          </w:rPr>
          <w:t>20</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308" w:history="1">
        <w:r w:rsidR="00EE2A10" w:rsidRPr="00BF034B">
          <w:rPr>
            <w:rStyle w:val="Hyperlink"/>
            <w:rFonts w:ascii="Times New Roman" w:hAnsi="Times New Roman"/>
            <w:noProof/>
            <w:lang w:val="en-GB"/>
          </w:rPr>
          <w:t>Strategic pillars</w:t>
        </w:r>
        <w:r w:rsidR="00EE2A10">
          <w:rPr>
            <w:noProof/>
            <w:webHidden/>
          </w:rPr>
          <w:tab/>
        </w:r>
        <w:r>
          <w:rPr>
            <w:noProof/>
            <w:webHidden/>
          </w:rPr>
          <w:fldChar w:fldCharType="begin"/>
        </w:r>
        <w:r w:rsidR="00EE2A10">
          <w:rPr>
            <w:noProof/>
            <w:webHidden/>
          </w:rPr>
          <w:instrText xml:space="preserve"> PAGEREF _Toc460248308 \h </w:instrText>
        </w:r>
        <w:r>
          <w:rPr>
            <w:noProof/>
            <w:webHidden/>
          </w:rPr>
        </w:r>
        <w:r>
          <w:rPr>
            <w:noProof/>
            <w:webHidden/>
          </w:rPr>
          <w:fldChar w:fldCharType="separate"/>
        </w:r>
        <w:r w:rsidR="00EE2A10">
          <w:rPr>
            <w:noProof/>
            <w:webHidden/>
          </w:rPr>
          <w:t>20</w:t>
        </w:r>
        <w:r>
          <w:rPr>
            <w:noProof/>
            <w:webHidden/>
          </w:rPr>
          <w:fldChar w:fldCharType="end"/>
        </w:r>
      </w:hyperlink>
    </w:p>
    <w:p w:rsidR="00EE2A10" w:rsidRDefault="006E50F3">
      <w:pPr>
        <w:pStyle w:val="TOC2"/>
        <w:tabs>
          <w:tab w:val="right" w:leader="dot" w:pos="13229"/>
        </w:tabs>
        <w:rPr>
          <w:rFonts w:asciiTheme="minorHAnsi" w:eastAsiaTheme="minorEastAsia" w:hAnsiTheme="minorHAnsi" w:cstheme="minorBidi"/>
          <w:noProof/>
        </w:rPr>
      </w:pPr>
      <w:hyperlink w:anchor="_Toc460248309" w:history="1">
        <w:r w:rsidR="00EE2A10" w:rsidRPr="00BF034B">
          <w:rPr>
            <w:rStyle w:val="Hyperlink"/>
            <w:rFonts w:ascii="Times New Roman" w:hAnsi="Times New Roman"/>
            <w:noProof/>
            <w:lang w:val="en-GB"/>
          </w:rPr>
          <w:t>Strategic pillar 1: Institutional development</w:t>
        </w:r>
        <w:r w:rsidR="00EE2A10" w:rsidRPr="00BF034B">
          <w:rPr>
            <w:rStyle w:val="Hyperlink"/>
            <w:rFonts w:ascii="Times New Roman" w:hAnsi="Times New Roman"/>
            <w:noProof/>
            <w:lang w:val="nl-NL"/>
          </w:rPr>
          <w:t>.</w:t>
        </w:r>
        <w:r w:rsidR="00EE2A10">
          <w:rPr>
            <w:noProof/>
            <w:webHidden/>
          </w:rPr>
          <w:tab/>
        </w:r>
        <w:r>
          <w:rPr>
            <w:noProof/>
            <w:webHidden/>
          </w:rPr>
          <w:fldChar w:fldCharType="begin"/>
        </w:r>
        <w:r w:rsidR="00EE2A10">
          <w:rPr>
            <w:noProof/>
            <w:webHidden/>
          </w:rPr>
          <w:instrText xml:space="preserve"> PAGEREF _Toc460248309 \h </w:instrText>
        </w:r>
        <w:r>
          <w:rPr>
            <w:noProof/>
            <w:webHidden/>
          </w:rPr>
        </w:r>
        <w:r>
          <w:rPr>
            <w:noProof/>
            <w:webHidden/>
          </w:rPr>
          <w:fldChar w:fldCharType="separate"/>
        </w:r>
        <w:r w:rsidR="00EE2A10">
          <w:rPr>
            <w:noProof/>
            <w:webHidden/>
          </w:rPr>
          <w:t>20</w:t>
        </w:r>
        <w:r>
          <w:rPr>
            <w:noProof/>
            <w:webHidden/>
          </w:rPr>
          <w:fldChar w:fldCharType="end"/>
        </w:r>
      </w:hyperlink>
    </w:p>
    <w:p w:rsidR="00EE2A10" w:rsidRDefault="006E50F3">
      <w:pPr>
        <w:pStyle w:val="TOC2"/>
        <w:tabs>
          <w:tab w:val="right" w:leader="dot" w:pos="13229"/>
        </w:tabs>
        <w:rPr>
          <w:rFonts w:asciiTheme="minorHAnsi" w:eastAsiaTheme="minorEastAsia" w:hAnsiTheme="minorHAnsi" w:cstheme="minorBidi"/>
          <w:noProof/>
        </w:rPr>
      </w:pPr>
      <w:hyperlink w:anchor="_Toc460248310" w:history="1">
        <w:r w:rsidR="00EE2A10" w:rsidRPr="00BF034B">
          <w:rPr>
            <w:rStyle w:val="Hyperlink"/>
            <w:rFonts w:ascii="Times New Roman" w:hAnsi="Times New Roman"/>
            <w:noProof/>
            <w:lang w:val="en-GB"/>
          </w:rPr>
          <w:t>Strategic pillar 2; Sustainability</w:t>
        </w:r>
        <w:r w:rsidR="00EE2A10">
          <w:rPr>
            <w:noProof/>
            <w:webHidden/>
          </w:rPr>
          <w:tab/>
        </w:r>
        <w:r>
          <w:rPr>
            <w:noProof/>
            <w:webHidden/>
          </w:rPr>
          <w:fldChar w:fldCharType="begin"/>
        </w:r>
        <w:r w:rsidR="00EE2A10">
          <w:rPr>
            <w:noProof/>
            <w:webHidden/>
          </w:rPr>
          <w:instrText xml:space="preserve"> PAGEREF _Toc460248310 \h </w:instrText>
        </w:r>
        <w:r>
          <w:rPr>
            <w:noProof/>
            <w:webHidden/>
          </w:rPr>
        </w:r>
        <w:r>
          <w:rPr>
            <w:noProof/>
            <w:webHidden/>
          </w:rPr>
          <w:fldChar w:fldCharType="separate"/>
        </w:r>
        <w:r w:rsidR="00EE2A10">
          <w:rPr>
            <w:noProof/>
            <w:webHidden/>
          </w:rPr>
          <w:t>21</w:t>
        </w:r>
        <w:r>
          <w:rPr>
            <w:noProof/>
            <w:webHidden/>
          </w:rPr>
          <w:fldChar w:fldCharType="end"/>
        </w:r>
      </w:hyperlink>
    </w:p>
    <w:p w:rsidR="00EE2A10" w:rsidRDefault="006E50F3">
      <w:pPr>
        <w:pStyle w:val="TOC2"/>
        <w:tabs>
          <w:tab w:val="right" w:leader="dot" w:pos="13229"/>
        </w:tabs>
        <w:rPr>
          <w:rFonts w:asciiTheme="minorHAnsi" w:eastAsiaTheme="minorEastAsia" w:hAnsiTheme="minorHAnsi" w:cstheme="minorBidi"/>
          <w:noProof/>
        </w:rPr>
      </w:pPr>
      <w:hyperlink w:anchor="_Toc460248311" w:history="1">
        <w:r w:rsidR="00EE2A10" w:rsidRPr="00BF034B">
          <w:rPr>
            <w:rStyle w:val="Hyperlink"/>
            <w:rFonts w:ascii="Times New Roman" w:hAnsi="Times New Roman"/>
            <w:noProof/>
            <w:lang w:val="en-GB"/>
          </w:rPr>
          <w:t>Strategic pillar 3; Education</w:t>
        </w:r>
        <w:r w:rsidR="00EE2A10">
          <w:rPr>
            <w:noProof/>
            <w:webHidden/>
          </w:rPr>
          <w:tab/>
        </w:r>
        <w:r>
          <w:rPr>
            <w:noProof/>
            <w:webHidden/>
          </w:rPr>
          <w:fldChar w:fldCharType="begin"/>
        </w:r>
        <w:r w:rsidR="00EE2A10">
          <w:rPr>
            <w:noProof/>
            <w:webHidden/>
          </w:rPr>
          <w:instrText xml:space="preserve"> PAGEREF _Toc460248311 \h </w:instrText>
        </w:r>
        <w:r>
          <w:rPr>
            <w:noProof/>
            <w:webHidden/>
          </w:rPr>
        </w:r>
        <w:r>
          <w:rPr>
            <w:noProof/>
            <w:webHidden/>
          </w:rPr>
          <w:fldChar w:fldCharType="separate"/>
        </w:r>
        <w:r w:rsidR="00EE2A10">
          <w:rPr>
            <w:noProof/>
            <w:webHidden/>
          </w:rPr>
          <w:t>21</w:t>
        </w:r>
        <w:r>
          <w:rPr>
            <w:noProof/>
            <w:webHidden/>
          </w:rPr>
          <w:fldChar w:fldCharType="end"/>
        </w:r>
      </w:hyperlink>
    </w:p>
    <w:p w:rsidR="00EE2A10" w:rsidRDefault="006E50F3">
      <w:pPr>
        <w:pStyle w:val="TOC2"/>
        <w:tabs>
          <w:tab w:val="right" w:leader="dot" w:pos="13229"/>
        </w:tabs>
        <w:rPr>
          <w:rFonts w:asciiTheme="minorHAnsi" w:eastAsiaTheme="minorEastAsia" w:hAnsiTheme="minorHAnsi" w:cstheme="minorBidi"/>
          <w:noProof/>
        </w:rPr>
      </w:pPr>
      <w:hyperlink w:anchor="_Toc460248312" w:history="1">
        <w:r w:rsidR="00EE2A10" w:rsidRPr="00BF034B">
          <w:rPr>
            <w:rStyle w:val="Hyperlink"/>
            <w:rFonts w:ascii="Times New Roman" w:hAnsi="Times New Roman"/>
            <w:noProof/>
          </w:rPr>
          <w:t>Strategic pillar 4; vocational programs</w:t>
        </w:r>
        <w:r w:rsidR="00EE2A10">
          <w:rPr>
            <w:noProof/>
            <w:webHidden/>
          </w:rPr>
          <w:tab/>
        </w:r>
        <w:r>
          <w:rPr>
            <w:noProof/>
            <w:webHidden/>
          </w:rPr>
          <w:fldChar w:fldCharType="begin"/>
        </w:r>
        <w:r w:rsidR="00EE2A10">
          <w:rPr>
            <w:noProof/>
            <w:webHidden/>
          </w:rPr>
          <w:instrText xml:space="preserve"> PAGEREF _Toc460248312 \h </w:instrText>
        </w:r>
        <w:r>
          <w:rPr>
            <w:noProof/>
            <w:webHidden/>
          </w:rPr>
        </w:r>
        <w:r>
          <w:rPr>
            <w:noProof/>
            <w:webHidden/>
          </w:rPr>
          <w:fldChar w:fldCharType="separate"/>
        </w:r>
        <w:r w:rsidR="00EE2A10">
          <w:rPr>
            <w:noProof/>
            <w:webHidden/>
          </w:rPr>
          <w:t>22</w:t>
        </w:r>
        <w:r>
          <w:rPr>
            <w:noProof/>
            <w:webHidden/>
          </w:rPr>
          <w:fldChar w:fldCharType="end"/>
        </w:r>
      </w:hyperlink>
    </w:p>
    <w:p w:rsidR="00EE2A10" w:rsidRDefault="006E50F3">
      <w:pPr>
        <w:pStyle w:val="TOC2"/>
        <w:tabs>
          <w:tab w:val="right" w:leader="dot" w:pos="13229"/>
        </w:tabs>
        <w:rPr>
          <w:rFonts w:asciiTheme="minorHAnsi" w:eastAsiaTheme="minorEastAsia" w:hAnsiTheme="minorHAnsi" w:cstheme="minorBidi"/>
          <w:noProof/>
        </w:rPr>
      </w:pPr>
      <w:hyperlink w:anchor="_Toc460248313" w:history="1">
        <w:r w:rsidR="00EE2A10" w:rsidRPr="00BF034B">
          <w:rPr>
            <w:rStyle w:val="Hyperlink"/>
            <w:rFonts w:ascii="Times New Roman" w:hAnsi="Times New Roman"/>
            <w:noProof/>
          </w:rPr>
          <w:t>Strategic pillar 5; Health Programming</w:t>
        </w:r>
        <w:r w:rsidR="00EE2A10" w:rsidRPr="00BF034B">
          <w:rPr>
            <w:rStyle w:val="Hyperlink"/>
            <w:rFonts w:ascii="Times New Roman" w:hAnsi="Times New Roman"/>
            <w:noProof/>
            <w:lang w:val="nl-NL"/>
          </w:rPr>
          <w:t>.</w:t>
        </w:r>
        <w:r w:rsidR="00EE2A10">
          <w:rPr>
            <w:noProof/>
            <w:webHidden/>
          </w:rPr>
          <w:tab/>
        </w:r>
        <w:r>
          <w:rPr>
            <w:noProof/>
            <w:webHidden/>
          </w:rPr>
          <w:fldChar w:fldCharType="begin"/>
        </w:r>
        <w:r w:rsidR="00EE2A10">
          <w:rPr>
            <w:noProof/>
            <w:webHidden/>
          </w:rPr>
          <w:instrText xml:space="preserve"> PAGEREF _Toc460248313 \h </w:instrText>
        </w:r>
        <w:r>
          <w:rPr>
            <w:noProof/>
            <w:webHidden/>
          </w:rPr>
        </w:r>
        <w:r>
          <w:rPr>
            <w:noProof/>
            <w:webHidden/>
          </w:rPr>
          <w:fldChar w:fldCharType="separate"/>
        </w:r>
        <w:r w:rsidR="00EE2A10">
          <w:rPr>
            <w:noProof/>
            <w:webHidden/>
          </w:rPr>
          <w:t>23</w:t>
        </w:r>
        <w:r>
          <w:rPr>
            <w:noProof/>
            <w:webHidden/>
          </w:rPr>
          <w:fldChar w:fldCharType="end"/>
        </w:r>
      </w:hyperlink>
    </w:p>
    <w:p w:rsidR="00EE2A10" w:rsidRDefault="006E50F3">
      <w:pPr>
        <w:pStyle w:val="TOC2"/>
        <w:tabs>
          <w:tab w:val="right" w:leader="dot" w:pos="13229"/>
        </w:tabs>
        <w:rPr>
          <w:rFonts w:asciiTheme="minorHAnsi" w:eastAsiaTheme="minorEastAsia" w:hAnsiTheme="minorHAnsi" w:cstheme="minorBidi"/>
          <w:noProof/>
        </w:rPr>
      </w:pPr>
      <w:hyperlink w:anchor="_Toc460248314" w:history="1">
        <w:r w:rsidR="00EE2A10" w:rsidRPr="00BF034B">
          <w:rPr>
            <w:rStyle w:val="Hyperlink"/>
            <w:rFonts w:ascii="Times New Roman" w:hAnsi="Times New Roman"/>
            <w:noProof/>
          </w:rPr>
          <w:t>Strategic pillar 6; Community Development and Global learning</w:t>
        </w:r>
        <w:r w:rsidR="00EE2A10">
          <w:rPr>
            <w:noProof/>
            <w:webHidden/>
          </w:rPr>
          <w:tab/>
        </w:r>
        <w:r>
          <w:rPr>
            <w:noProof/>
            <w:webHidden/>
          </w:rPr>
          <w:fldChar w:fldCharType="begin"/>
        </w:r>
        <w:r w:rsidR="00EE2A10">
          <w:rPr>
            <w:noProof/>
            <w:webHidden/>
          </w:rPr>
          <w:instrText xml:space="preserve"> PAGEREF _Toc460248314 \h </w:instrText>
        </w:r>
        <w:r>
          <w:rPr>
            <w:noProof/>
            <w:webHidden/>
          </w:rPr>
        </w:r>
        <w:r>
          <w:rPr>
            <w:noProof/>
            <w:webHidden/>
          </w:rPr>
          <w:fldChar w:fldCharType="separate"/>
        </w:r>
        <w:r w:rsidR="00EE2A10">
          <w:rPr>
            <w:noProof/>
            <w:webHidden/>
          </w:rPr>
          <w:t>24</w:t>
        </w:r>
        <w:r>
          <w:rPr>
            <w:noProof/>
            <w:webHidden/>
          </w:rPr>
          <w:fldChar w:fldCharType="end"/>
        </w:r>
      </w:hyperlink>
    </w:p>
    <w:p w:rsidR="00EE2A10" w:rsidRDefault="006E50F3">
      <w:pPr>
        <w:pStyle w:val="TOC3"/>
        <w:tabs>
          <w:tab w:val="right" w:leader="dot" w:pos="13229"/>
        </w:tabs>
        <w:rPr>
          <w:rFonts w:asciiTheme="minorHAnsi" w:eastAsiaTheme="minorEastAsia" w:hAnsiTheme="minorHAnsi" w:cstheme="minorBidi"/>
          <w:noProof/>
        </w:rPr>
      </w:pPr>
      <w:hyperlink w:anchor="_Toc460248315" w:history="1">
        <w:r w:rsidR="00EE2A10" w:rsidRPr="00BF034B">
          <w:rPr>
            <w:rStyle w:val="Hyperlink"/>
            <w:rFonts w:ascii="Times New Roman" w:hAnsi="Times New Roman"/>
            <w:noProof/>
          </w:rPr>
          <w:t>Communicating the Strategic Plan</w:t>
        </w:r>
        <w:r w:rsidR="00EE2A10">
          <w:rPr>
            <w:noProof/>
            <w:webHidden/>
          </w:rPr>
          <w:tab/>
        </w:r>
        <w:r>
          <w:rPr>
            <w:noProof/>
            <w:webHidden/>
          </w:rPr>
          <w:fldChar w:fldCharType="begin"/>
        </w:r>
        <w:r w:rsidR="00EE2A10">
          <w:rPr>
            <w:noProof/>
            <w:webHidden/>
          </w:rPr>
          <w:instrText xml:space="preserve"> PAGEREF _Toc460248315 \h </w:instrText>
        </w:r>
        <w:r>
          <w:rPr>
            <w:noProof/>
            <w:webHidden/>
          </w:rPr>
        </w:r>
        <w:r>
          <w:rPr>
            <w:noProof/>
            <w:webHidden/>
          </w:rPr>
          <w:fldChar w:fldCharType="separate"/>
        </w:r>
        <w:r w:rsidR="00EE2A10">
          <w:rPr>
            <w:noProof/>
            <w:webHidden/>
          </w:rPr>
          <w:t>25</w:t>
        </w:r>
        <w:r>
          <w:rPr>
            <w:noProof/>
            <w:webHidden/>
          </w:rPr>
          <w:fldChar w:fldCharType="end"/>
        </w:r>
      </w:hyperlink>
    </w:p>
    <w:p w:rsidR="00EE2A10" w:rsidRDefault="006E50F3">
      <w:pPr>
        <w:pStyle w:val="TOC3"/>
        <w:tabs>
          <w:tab w:val="right" w:leader="dot" w:pos="13229"/>
        </w:tabs>
        <w:rPr>
          <w:rFonts w:asciiTheme="minorHAnsi" w:eastAsiaTheme="minorEastAsia" w:hAnsiTheme="minorHAnsi" w:cstheme="minorBidi"/>
          <w:noProof/>
        </w:rPr>
      </w:pPr>
      <w:hyperlink w:anchor="_Toc460248316" w:history="1">
        <w:r w:rsidR="00EE2A10" w:rsidRPr="00BF034B">
          <w:rPr>
            <w:rStyle w:val="Hyperlink"/>
            <w:rFonts w:ascii="Times New Roman" w:hAnsi="Times New Roman"/>
            <w:noProof/>
          </w:rPr>
          <w:t>Monitoring and Evaluation</w:t>
        </w:r>
        <w:r w:rsidR="00EE2A10">
          <w:rPr>
            <w:noProof/>
            <w:webHidden/>
          </w:rPr>
          <w:tab/>
        </w:r>
        <w:r>
          <w:rPr>
            <w:noProof/>
            <w:webHidden/>
          </w:rPr>
          <w:fldChar w:fldCharType="begin"/>
        </w:r>
        <w:r w:rsidR="00EE2A10">
          <w:rPr>
            <w:noProof/>
            <w:webHidden/>
          </w:rPr>
          <w:instrText xml:space="preserve"> PAGEREF _Toc460248316 \h </w:instrText>
        </w:r>
        <w:r>
          <w:rPr>
            <w:noProof/>
            <w:webHidden/>
          </w:rPr>
        </w:r>
        <w:r>
          <w:rPr>
            <w:noProof/>
            <w:webHidden/>
          </w:rPr>
          <w:fldChar w:fldCharType="separate"/>
        </w:r>
        <w:r w:rsidR="00EE2A10">
          <w:rPr>
            <w:noProof/>
            <w:webHidden/>
          </w:rPr>
          <w:t>25</w:t>
        </w:r>
        <w:r>
          <w:rPr>
            <w:noProof/>
            <w:webHidden/>
          </w:rPr>
          <w:fldChar w:fldCharType="end"/>
        </w:r>
      </w:hyperlink>
    </w:p>
    <w:p w:rsidR="00EE2A10" w:rsidRDefault="006E50F3">
      <w:pPr>
        <w:pStyle w:val="TOC1"/>
        <w:tabs>
          <w:tab w:val="right" w:leader="dot" w:pos="13229"/>
        </w:tabs>
        <w:rPr>
          <w:rFonts w:asciiTheme="minorHAnsi" w:eastAsiaTheme="minorEastAsia" w:hAnsiTheme="minorHAnsi" w:cstheme="minorBidi"/>
          <w:noProof/>
        </w:rPr>
      </w:pPr>
      <w:hyperlink w:anchor="_Toc460248317" w:history="1">
        <w:r w:rsidR="00EE2A10" w:rsidRPr="00BF034B">
          <w:rPr>
            <w:rStyle w:val="Hyperlink"/>
            <w:noProof/>
          </w:rPr>
          <w:t>Appendix 1: The Somero Uganda Organogram</w:t>
        </w:r>
        <w:r w:rsidR="00EE2A10">
          <w:rPr>
            <w:noProof/>
            <w:webHidden/>
          </w:rPr>
          <w:tab/>
        </w:r>
        <w:r>
          <w:rPr>
            <w:noProof/>
            <w:webHidden/>
          </w:rPr>
          <w:fldChar w:fldCharType="begin"/>
        </w:r>
        <w:r w:rsidR="00EE2A10">
          <w:rPr>
            <w:noProof/>
            <w:webHidden/>
          </w:rPr>
          <w:instrText xml:space="preserve"> PAGEREF _Toc460248317 \h </w:instrText>
        </w:r>
        <w:r>
          <w:rPr>
            <w:noProof/>
            <w:webHidden/>
          </w:rPr>
        </w:r>
        <w:r>
          <w:rPr>
            <w:noProof/>
            <w:webHidden/>
          </w:rPr>
          <w:fldChar w:fldCharType="separate"/>
        </w:r>
        <w:r w:rsidR="00EE2A10">
          <w:rPr>
            <w:noProof/>
            <w:webHidden/>
          </w:rPr>
          <w:t>25</w:t>
        </w:r>
        <w:r>
          <w:rPr>
            <w:noProof/>
            <w:webHidden/>
          </w:rPr>
          <w:fldChar w:fldCharType="end"/>
        </w:r>
      </w:hyperlink>
    </w:p>
    <w:p w:rsidR="00E712A9" w:rsidRDefault="006E50F3" w:rsidP="00D03DEA">
      <w:pPr>
        <w:rPr>
          <w:rFonts w:ascii="Times New Roman" w:hAnsi="Times New Roman"/>
          <w:sz w:val="24"/>
          <w:szCs w:val="24"/>
        </w:rPr>
      </w:pPr>
      <w:r w:rsidRPr="000C4E67">
        <w:rPr>
          <w:rFonts w:ascii="Times New Roman" w:hAnsi="Times New Roman"/>
          <w:sz w:val="24"/>
          <w:szCs w:val="24"/>
        </w:rPr>
        <w:fldChar w:fldCharType="end"/>
      </w:r>
    </w:p>
    <w:p w:rsidR="00817CA8" w:rsidRPr="000C4E67" w:rsidRDefault="00817CA8" w:rsidP="00D03DEA">
      <w:pPr>
        <w:rPr>
          <w:rFonts w:ascii="Times New Roman" w:hAnsi="Times New Roman"/>
          <w:sz w:val="24"/>
          <w:szCs w:val="24"/>
        </w:rPr>
      </w:pPr>
    </w:p>
    <w:p w:rsidR="00B16EA1" w:rsidRPr="00DF7770" w:rsidRDefault="00B16EA1" w:rsidP="00B6305B">
      <w:pPr>
        <w:pStyle w:val="Heading1"/>
        <w:rPr>
          <w:rFonts w:ascii="Times New Roman" w:hAnsi="Times New Roman"/>
          <w:sz w:val="24"/>
          <w:szCs w:val="24"/>
        </w:rPr>
      </w:pPr>
      <w:bookmarkStart w:id="3" w:name="_Toc460248283"/>
      <w:r w:rsidRPr="00DF7770">
        <w:rPr>
          <w:rFonts w:ascii="Times New Roman" w:hAnsi="Times New Roman"/>
          <w:sz w:val="24"/>
          <w:szCs w:val="24"/>
        </w:rPr>
        <w:lastRenderedPageBreak/>
        <w:t>SECTION ONE</w:t>
      </w:r>
      <w:bookmarkEnd w:id="3"/>
    </w:p>
    <w:p w:rsidR="00B16EA1" w:rsidRPr="00DF7770" w:rsidRDefault="00B16EA1" w:rsidP="00B16EA1">
      <w:pPr>
        <w:pStyle w:val="Heading2"/>
        <w:rPr>
          <w:rFonts w:ascii="Times New Roman" w:hAnsi="Times New Roman"/>
          <w:sz w:val="24"/>
          <w:szCs w:val="24"/>
        </w:rPr>
      </w:pPr>
      <w:bookmarkStart w:id="4" w:name="_Toc378175422"/>
      <w:bookmarkStart w:id="5" w:name="_Toc460248284"/>
      <w:r w:rsidRPr="00DF7770">
        <w:rPr>
          <w:rFonts w:ascii="Times New Roman" w:hAnsi="Times New Roman"/>
          <w:sz w:val="24"/>
          <w:szCs w:val="24"/>
        </w:rPr>
        <w:t>1.1 Introduction</w:t>
      </w:r>
      <w:bookmarkEnd w:id="4"/>
      <w:bookmarkEnd w:id="5"/>
    </w:p>
    <w:p w:rsidR="00B16EA1" w:rsidRPr="00DF7770" w:rsidRDefault="00B16EA1" w:rsidP="00EE3727">
      <w:pPr>
        <w:autoSpaceDE w:val="0"/>
        <w:autoSpaceDN w:val="0"/>
        <w:adjustRightInd w:val="0"/>
        <w:jc w:val="both"/>
        <w:rPr>
          <w:rFonts w:ascii="Times New Roman" w:hAnsi="Times New Roman"/>
          <w:sz w:val="24"/>
          <w:szCs w:val="24"/>
          <w:lang w:eastAsia="en-GB"/>
        </w:rPr>
      </w:pPr>
      <w:r w:rsidRPr="00DF7770">
        <w:rPr>
          <w:rFonts w:ascii="Times New Roman" w:hAnsi="Times New Roman"/>
          <w:sz w:val="24"/>
          <w:szCs w:val="24"/>
          <w:lang w:eastAsia="en-GB"/>
        </w:rPr>
        <w:t>This document presents the strategic direction for Somero Uganda for the years 2015-2020</w:t>
      </w:r>
      <w:r w:rsidR="002668A3" w:rsidRPr="00DF7770">
        <w:rPr>
          <w:rFonts w:ascii="Times New Roman" w:hAnsi="Times New Roman"/>
          <w:sz w:val="24"/>
          <w:szCs w:val="24"/>
          <w:lang w:eastAsia="en-GB"/>
        </w:rPr>
        <w:t xml:space="preserve">developed with input from all the stakeholders. </w:t>
      </w:r>
      <w:r w:rsidRPr="00DF7770">
        <w:rPr>
          <w:rFonts w:ascii="Times New Roman" w:hAnsi="Times New Roman"/>
          <w:sz w:val="24"/>
          <w:szCs w:val="24"/>
          <w:lang w:eastAsia="en-GB"/>
        </w:rPr>
        <w:t xml:space="preserve"> The </w:t>
      </w:r>
      <w:r w:rsidR="002668A3" w:rsidRPr="00DF7770">
        <w:rPr>
          <w:rFonts w:ascii="Times New Roman" w:hAnsi="Times New Roman"/>
          <w:sz w:val="24"/>
          <w:szCs w:val="24"/>
          <w:lang w:eastAsia="en-GB"/>
        </w:rPr>
        <w:t>major aim</w:t>
      </w:r>
      <w:r w:rsidRPr="00DF7770">
        <w:rPr>
          <w:rFonts w:ascii="Times New Roman" w:hAnsi="Times New Roman"/>
          <w:sz w:val="24"/>
          <w:szCs w:val="24"/>
          <w:lang w:eastAsia="en-GB"/>
        </w:rPr>
        <w:t xml:space="preserve"> of the strategic plan is to provide </w:t>
      </w:r>
      <w:r w:rsidR="002668A3" w:rsidRPr="00DF7770">
        <w:rPr>
          <w:rFonts w:ascii="Times New Roman" w:hAnsi="Times New Roman"/>
          <w:sz w:val="24"/>
          <w:szCs w:val="24"/>
          <w:lang w:eastAsia="en-GB"/>
        </w:rPr>
        <w:t>direction of Somero Uganda</w:t>
      </w:r>
      <w:r w:rsidRPr="00DF7770">
        <w:rPr>
          <w:rFonts w:ascii="Times New Roman" w:hAnsi="Times New Roman"/>
          <w:sz w:val="24"/>
          <w:szCs w:val="24"/>
          <w:lang w:eastAsia="en-GB"/>
        </w:rPr>
        <w:t xml:space="preserve"> as an organization and guide strategic decision making processes as well as mobilizing resources to respond to the needs of the target beneficiaries. </w:t>
      </w:r>
    </w:p>
    <w:p w:rsidR="00B16EA1" w:rsidRPr="00DF7770" w:rsidRDefault="002668A3" w:rsidP="00AE6345">
      <w:pPr>
        <w:jc w:val="both"/>
        <w:rPr>
          <w:rFonts w:ascii="Times New Roman" w:hAnsi="Times New Roman"/>
          <w:sz w:val="24"/>
          <w:szCs w:val="24"/>
          <w:lang w:eastAsia="en-GB"/>
        </w:rPr>
      </w:pPr>
      <w:r w:rsidRPr="00DF7770">
        <w:rPr>
          <w:rFonts w:ascii="Times New Roman" w:hAnsi="Times New Roman"/>
          <w:sz w:val="24"/>
          <w:szCs w:val="24"/>
          <w:lang w:eastAsia="en-GB"/>
        </w:rPr>
        <w:t>T</w:t>
      </w:r>
      <w:r w:rsidR="00B16EA1" w:rsidRPr="00DF7770">
        <w:rPr>
          <w:rFonts w:ascii="Times New Roman" w:hAnsi="Times New Roman"/>
          <w:sz w:val="24"/>
          <w:szCs w:val="24"/>
          <w:lang w:eastAsia="en-GB"/>
        </w:rPr>
        <w:t xml:space="preserve">his plan </w:t>
      </w:r>
      <w:r w:rsidRPr="00DF7770">
        <w:rPr>
          <w:rFonts w:ascii="Times New Roman" w:hAnsi="Times New Roman"/>
          <w:sz w:val="24"/>
          <w:szCs w:val="24"/>
          <w:lang w:eastAsia="en-GB"/>
        </w:rPr>
        <w:t>will also be used</w:t>
      </w:r>
      <w:r w:rsidR="00B16EA1" w:rsidRPr="00DF7770">
        <w:rPr>
          <w:rFonts w:ascii="Times New Roman" w:hAnsi="Times New Roman"/>
          <w:sz w:val="24"/>
          <w:szCs w:val="24"/>
          <w:lang w:eastAsia="en-GB"/>
        </w:rPr>
        <w:t xml:space="preserve"> to communicate </w:t>
      </w:r>
      <w:r w:rsidRPr="00DF7770">
        <w:rPr>
          <w:rFonts w:ascii="Times New Roman" w:hAnsi="Times New Roman"/>
          <w:sz w:val="24"/>
          <w:szCs w:val="24"/>
          <w:lang w:eastAsia="en-GB"/>
        </w:rPr>
        <w:t>Somero Uganda’s</w:t>
      </w:r>
      <w:r w:rsidR="00B16EA1" w:rsidRPr="00DF7770">
        <w:rPr>
          <w:rFonts w:ascii="Times New Roman" w:hAnsi="Times New Roman"/>
          <w:sz w:val="24"/>
          <w:szCs w:val="24"/>
          <w:lang w:eastAsia="en-GB"/>
        </w:rPr>
        <w:t xml:space="preserve"> strategy to </w:t>
      </w:r>
      <w:r w:rsidR="00B16EA1" w:rsidRPr="00DF7770">
        <w:rPr>
          <w:rFonts w:ascii="Times New Roman" w:hAnsi="Times New Roman"/>
          <w:sz w:val="24"/>
          <w:szCs w:val="24"/>
        </w:rPr>
        <w:t xml:space="preserve">act as a forum through which it will mobilize its </w:t>
      </w:r>
      <w:r w:rsidR="00F44BA3" w:rsidRPr="00DF7770">
        <w:rPr>
          <w:rFonts w:ascii="Times New Roman" w:hAnsi="Times New Roman"/>
          <w:sz w:val="24"/>
          <w:szCs w:val="24"/>
        </w:rPr>
        <w:t xml:space="preserve">target group in </w:t>
      </w:r>
      <w:r w:rsidR="00AE6345" w:rsidRPr="00DF7770">
        <w:rPr>
          <w:rFonts w:ascii="Times New Roman" w:hAnsi="Times New Roman"/>
          <w:sz w:val="24"/>
          <w:szCs w:val="24"/>
        </w:rPr>
        <w:t>empowering children</w:t>
      </w:r>
      <w:r w:rsidR="00F44BA3" w:rsidRPr="00DF7770">
        <w:rPr>
          <w:rFonts w:ascii="Times New Roman" w:hAnsi="Times New Roman"/>
          <w:color w:val="000000"/>
          <w:sz w:val="24"/>
          <w:szCs w:val="24"/>
          <w:lang w:val="en-GB"/>
        </w:rPr>
        <w:t xml:space="preserve"> and youth with education, skills development and health programs through creating a safe learning environment, skills development, increased availability, access to and uptake </w:t>
      </w:r>
      <w:r w:rsidR="00AE6345" w:rsidRPr="00DF7770">
        <w:rPr>
          <w:rFonts w:ascii="Times New Roman" w:hAnsi="Times New Roman"/>
          <w:color w:val="000000"/>
          <w:sz w:val="24"/>
          <w:szCs w:val="24"/>
          <w:lang w:val="en-GB"/>
        </w:rPr>
        <w:t xml:space="preserve">of affordable health care information for children and young women and advocacy for </w:t>
      </w:r>
      <w:r w:rsidR="00AA251C" w:rsidRPr="00DF7770">
        <w:rPr>
          <w:rFonts w:ascii="Times New Roman" w:hAnsi="Times New Roman"/>
          <w:sz w:val="24"/>
          <w:szCs w:val="24"/>
        </w:rPr>
        <w:t>vulnerable</w:t>
      </w:r>
      <w:r w:rsidR="00AE6345" w:rsidRPr="00DF7770">
        <w:rPr>
          <w:rFonts w:ascii="Times New Roman" w:hAnsi="Times New Roman"/>
          <w:color w:val="000000"/>
          <w:sz w:val="24"/>
          <w:szCs w:val="24"/>
          <w:lang w:val="en-GB"/>
        </w:rPr>
        <w:t xml:space="preserve">children and young women’s rights in the communities we work in.  </w:t>
      </w:r>
    </w:p>
    <w:p w:rsidR="008D03E4" w:rsidRPr="00DF7770" w:rsidRDefault="00AE6345" w:rsidP="00B6305B">
      <w:pPr>
        <w:pStyle w:val="Heading1"/>
        <w:rPr>
          <w:rFonts w:ascii="Times New Roman" w:hAnsi="Times New Roman"/>
          <w:sz w:val="24"/>
          <w:szCs w:val="24"/>
        </w:rPr>
      </w:pPr>
      <w:bookmarkStart w:id="6" w:name="_Toc460248285"/>
      <w:r w:rsidRPr="00DF7770">
        <w:rPr>
          <w:rFonts w:ascii="Times New Roman" w:hAnsi="Times New Roman"/>
          <w:sz w:val="24"/>
          <w:szCs w:val="24"/>
        </w:rPr>
        <w:t>1.</w:t>
      </w:r>
      <w:r w:rsidR="00121645" w:rsidRPr="00DF7770">
        <w:rPr>
          <w:rFonts w:ascii="Times New Roman" w:hAnsi="Times New Roman"/>
          <w:sz w:val="24"/>
          <w:szCs w:val="24"/>
        </w:rPr>
        <w:t>1.1</w:t>
      </w:r>
      <w:r w:rsidRPr="00DF7770">
        <w:rPr>
          <w:rFonts w:ascii="Times New Roman" w:hAnsi="Times New Roman"/>
          <w:sz w:val="24"/>
          <w:szCs w:val="24"/>
        </w:rPr>
        <w:t xml:space="preserve"> Strategic </w:t>
      </w:r>
      <w:r w:rsidR="008D03E4" w:rsidRPr="00DF7770">
        <w:rPr>
          <w:rFonts w:ascii="Times New Roman" w:hAnsi="Times New Roman"/>
          <w:sz w:val="24"/>
          <w:szCs w:val="24"/>
        </w:rPr>
        <w:t xml:space="preserve">Planning </w:t>
      </w:r>
      <w:r w:rsidRPr="00DF7770">
        <w:rPr>
          <w:rFonts w:ascii="Times New Roman" w:hAnsi="Times New Roman"/>
          <w:sz w:val="24"/>
          <w:szCs w:val="24"/>
        </w:rPr>
        <w:t>P</w:t>
      </w:r>
      <w:r w:rsidR="008D03E4" w:rsidRPr="00DF7770">
        <w:rPr>
          <w:rFonts w:ascii="Times New Roman" w:hAnsi="Times New Roman"/>
          <w:sz w:val="24"/>
          <w:szCs w:val="24"/>
        </w:rPr>
        <w:t>rocess</w:t>
      </w:r>
      <w:bookmarkEnd w:id="6"/>
    </w:p>
    <w:p w:rsidR="00B87F08" w:rsidRPr="00DF7770" w:rsidRDefault="008D03E4" w:rsidP="00987A39">
      <w:pPr>
        <w:ind w:left="720"/>
        <w:jc w:val="both"/>
        <w:rPr>
          <w:rFonts w:ascii="Times New Roman" w:hAnsi="Times New Roman"/>
          <w:sz w:val="24"/>
          <w:szCs w:val="24"/>
          <w:lang w:val="en-GB"/>
        </w:rPr>
      </w:pPr>
      <w:r w:rsidRPr="00DF7770">
        <w:rPr>
          <w:rFonts w:ascii="Times New Roman" w:hAnsi="Times New Roman"/>
          <w:sz w:val="24"/>
          <w:szCs w:val="24"/>
          <w:lang w:val="en-GB"/>
        </w:rPr>
        <w:t>Th</w:t>
      </w:r>
      <w:r w:rsidR="001068C4" w:rsidRPr="00DF7770">
        <w:rPr>
          <w:rFonts w:ascii="Times New Roman" w:hAnsi="Times New Roman"/>
          <w:sz w:val="24"/>
          <w:szCs w:val="24"/>
          <w:lang w:val="en-GB"/>
        </w:rPr>
        <w:t xml:space="preserve">is </w:t>
      </w:r>
      <w:r w:rsidR="00AE6345" w:rsidRPr="00DF7770">
        <w:rPr>
          <w:rFonts w:ascii="Times New Roman" w:hAnsi="Times New Roman"/>
          <w:sz w:val="24"/>
          <w:szCs w:val="24"/>
          <w:lang w:val="en-GB"/>
        </w:rPr>
        <w:t xml:space="preserve">5 year </w:t>
      </w:r>
      <w:r w:rsidR="001068C4" w:rsidRPr="00DF7770">
        <w:rPr>
          <w:rFonts w:ascii="Times New Roman" w:hAnsi="Times New Roman"/>
          <w:sz w:val="24"/>
          <w:szCs w:val="24"/>
          <w:lang w:val="en-GB"/>
        </w:rPr>
        <w:t xml:space="preserve">strategic plan was developed </w:t>
      </w:r>
      <w:r w:rsidR="00D24813" w:rsidRPr="00DF7770">
        <w:rPr>
          <w:rFonts w:ascii="Times New Roman" w:hAnsi="Times New Roman"/>
          <w:sz w:val="24"/>
          <w:szCs w:val="24"/>
          <w:lang w:val="en-GB"/>
        </w:rPr>
        <w:t>in review</w:t>
      </w:r>
      <w:r w:rsidRPr="00DF7770">
        <w:rPr>
          <w:rFonts w:ascii="Times New Roman" w:hAnsi="Times New Roman"/>
          <w:sz w:val="24"/>
          <w:szCs w:val="24"/>
          <w:lang w:val="en-GB"/>
        </w:rPr>
        <w:t xml:space="preserve"> of the performance of Somero strategic planning workshops with </w:t>
      </w:r>
      <w:r w:rsidR="006918AE" w:rsidRPr="00DF7770">
        <w:rPr>
          <w:rFonts w:ascii="Times New Roman" w:hAnsi="Times New Roman"/>
          <w:sz w:val="24"/>
          <w:szCs w:val="24"/>
          <w:lang w:val="en-GB"/>
        </w:rPr>
        <w:t>staff, and</w:t>
      </w:r>
      <w:r w:rsidRPr="00DF7770">
        <w:rPr>
          <w:rFonts w:ascii="Times New Roman" w:hAnsi="Times New Roman"/>
          <w:sz w:val="24"/>
          <w:szCs w:val="24"/>
          <w:lang w:val="en-GB"/>
        </w:rPr>
        <w:t xml:space="preserve"> volunteers, former and current beneficiaries, local leaders, community leaders, former and current board members, as well as donors and founding members. </w:t>
      </w:r>
    </w:p>
    <w:p w:rsidR="008D03E4" w:rsidRPr="00DF7770" w:rsidRDefault="008D03E4" w:rsidP="00987A39">
      <w:pPr>
        <w:ind w:left="720"/>
        <w:jc w:val="both"/>
        <w:rPr>
          <w:rFonts w:ascii="Times New Roman" w:hAnsi="Times New Roman"/>
          <w:sz w:val="24"/>
          <w:szCs w:val="24"/>
          <w:lang w:val="nl-NL"/>
        </w:rPr>
      </w:pPr>
      <w:r w:rsidRPr="00DF7770">
        <w:rPr>
          <w:rFonts w:ascii="Times New Roman" w:hAnsi="Times New Roman"/>
          <w:sz w:val="24"/>
          <w:szCs w:val="24"/>
          <w:lang w:val="en-GB"/>
        </w:rPr>
        <w:t>As part of the development process, a situation</w:t>
      </w:r>
      <w:r w:rsidR="00E17CE1" w:rsidRPr="00DF7770">
        <w:rPr>
          <w:rFonts w:ascii="Times New Roman" w:hAnsi="Times New Roman"/>
          <w:sz w:val="24"/>
          <w:szCs w:val="24"/>
          <w:lang w:val="en-GB"/>
        </w:rPr>
        <w:t>al</w:t>
      </w:r>
      <w:r w:rsidR="000F5D1E" w:rsidRPr="00DF7770">
        <w:rPr>
          <w:rFonts w:ascii="Times New Roman" w:hAnsi="Times New Roman"/>
          <w:sz w:val="24"/>
          <w:szCs w:val="24"/>
          <w:lang w:val="en-GB"/>
        </w:rPr>
        <w:t xml:space="preserve"> a</w:t>
      </w:r>
      <w:r w:rsidR="00CD3607" w:rsidRPr="00DF7770">
        <w:rPr>
          <w:rFonts w:ascii="Times New Roman" w:hAnsi="Times New Roman"/>
          <w:sz w:val="24"/>
          <w:szCs w:val="24"/>
          <w:lang w:val="en-GB"/>
        </w:rPr>
        <w:t>nalysis</w:t>
      </w:r>
      <w:r w:rsidRPr="00DF7770">
        <w:rPr>
          <w:rFonts w:ascii="Times New Roman" w:hAnsi="Times New Roman"/>
          <w:sz w:val="24"/>
          <w:szCs w:val="24"/>
          <w:lang w:val="en-GB"/>
        </w:rPr>
        <w:t xml:space="preserve"> was conducted that covered external, internal, stakeholders and risk analysis. Th</w:t>
      </w:r>
      <w:r w:rsidR="00E42D32" w:rsidRPr="00DF7770">
        <w:rPr>
          <w:rFonts w:ascii="Times New Roman" w:hAnsi="Times New Roman"/>
          <w:sz w:val="24"/>
          <w:szCs w:val="24"/>
          <w:lang w:val="en-GB"/>
        </w:rPr>
        <w:t>e</w:t>
      </w:r>
      <w:r w:rsidR="001B3173" w:rsidRPr="00DF7770">
        <w:rPr>
          <w:rFonts w:ascii="Times New Roman" w:hAnsi="Times New Roman"/>
          <w:sz w:val="24"/>
          <w:szCs w:val="24"/>
          <w:lang w:val="en-GB"/>
        </w:rPr>
        <w:t>re</w:t>
      </w:r>
      <w:r w:rsidR="00E17CE1" w:rsidRPr="00DF7770">
        <w:rPr>
          <w:rFonts w:ascii="Times New Roman" w:hAnsi="Times New Roman"/>
          <w:sz w:val="24"/>
          <w:szCs w:val="24"/>
          <w:lang w:val="en-GB"/>
        </w:rPr>
        <w:t xml:space="preserve"> was purposes to </w:t>
      </w:r>
      <w:r w:rsidRPr="00DF7770">
        <w:rPr>
          <w:rFonts w:ascii="Times New Roman" w:hAnsi="Times New Roman"/>
          <w:sz w:val="24"/>
          <w:szCs w:val="24"/>
          <w:lang w:val="en-GB"/>
        </w:rPr>
        <w:t>ascertain how the operating environment affects (or could affect) the current and future operation of Somero, Uganda. The following key issues drawn from the analysis were</w:t>
      </w:r>
      <w:r w:rsidRPr="00DF7770">
        <w:rPr>
          <w:rFonts w:ascii="Times New Roman" w:hAnsi="Times New Roman"/>
          <w:sz w:val="24"/>
          <w:szCs w:val="24"/>
          <w:lang w:val="nl-NL"/>
        </w:rPr>
        <w:t>:</w:t>
      </w:r>
    </w:p>
    <w:p w:rsidR="008D03E4" w:rsidRPr="00DF7770" w:rsidRDefault="008D03E4" w:rsidP="0025274D">
      <w:pPr>
        <w:pStyle w:val="ListParagraph"/>
        <w:numPr>
          <w:ilvl w:val="0"/>
          <w:numId w:val="6"/>
        </w:numPr>
        <w:ind w:left="1440"/>
        <w:jc w:val="both"/>
        <w:rPr>
          <w:rFonts w:ascii="Times New Roman" w:hAnsi="Times New Roman"/>
          <w:sz w:val="24"/>
          <w:szCs w:val="24"/>
          <w:lang w:val="en-GB"/>
        </w:rPr>
      </w:pPr>
      <w:r w:rsidRPr="00DF7770">
        <w:rPr>
          <w:rFonts w:ascii="Times New Roman" w:hAnsi="Times New Roman"/>
          <w:sz w:val="24"/>
          <w:szCs w:val="24"/>
          <w:lang w:val="en-GB"/>
        </w:rPr>
        <w:t>A need to create a sustainable strategy</w:t>
      </w:r>
      <w:r w:rsidRPr="00DF7770">
        <w:rPr>
          <w:rFonts w:ascii="Times New Roman" w:hAnsi="Times New Roman"/>
          <w:sz w:val="24"/>
          <w:szCs w:val="24"/>
          <w:lang w:val="nl-NL"/>
        </w:rPr>
        <w:t>.</w:t>
      </w:r>
    </w:p>
    <w:p w:rsidR="00E42D32" w:rsidRPr="00DF7770" w:rsidRDefault="008D03E4" w:rsidP="0025274D">
      <w:pPr>
        <w:pStyle w:val="ListParagraph"/>
        <w:numPr>
          <w:ilvl w:val="0"/>
          <w:numId w:val="6"/>
        </w:numPr>
        <w:ind w:left="1440"/>
        <w:jc w:val="both"/>
        <w:rPr>
          <w:rFonts w:ascii="Times New Roman" w:hAnsi="Times New Roman"/>
          <w:sz w:val="24"/>
          <w:szCs w:val="24"/>
          <w:lang w:val="en-GB"/>
        </w:rPr>
      </w:pPr>
      <w:r w:rsidRPr="00DF7770">
        <w:rPr>
          <w:rFonts w:ascii="Times New Roman" w:hAnsi="Times New Roman"/>
          <w:sz w:val="24"/>
          <w:szCs w:val="24"/>
          <w:lang w:val="en-GB"/>
        </w:rPr>
        <w:t>A need to buy off the land where the centre is located</w:t>
      </w:r>
      <w:r w:rsidRPr="00DF7770">
        <w:rPr>
          <w:rFonts w:ascii="Times New Roman" w:hAnsi="Times New Roman"/>
          <w:sz w:val="24"/>
          <w:szCs w:val="24"/>
          <w:lang w:val="nl-NL"/>
        </w:rPr>
        <w:t>.</w:t>
      </w:r>
    </w:p>
    <w:p w:rsidR="008D03E4" w:rsidRPr="00DF7770" w:rsidRDefault="008D03E4" w:rsidP="0025274D">
      <w:pPr>
        <w:pStyle w:val="ListParagraph"/>
        <w:numPr>
          <w:ilvl w:val="0"/>
          <w:numId w:val="6"/>
        </w:numPr>
        <w:ind w:left="1440"/>
        <w:jc w:val="both"/>
        <w:rPr>
          <w:rFonts w:ascii="Times New Roman" w:hAnsi="Times New Roman"/>
          <w:sz w:val="24"/>
          <w:szCs w:val="24"/>
          <w:lang w:val="en-GB"/>
        </w:rPr>
      </w:pPr>
      <w:r w:rsidRPr="00DF7770">
        <w:rPr>
          <w:rFonts w:ascii="Times New Roman" w:hAnsi="Times New Roman"/>
          <w:sz w:val="24"/>
          <w:szCs w:val="24"/>
          <w:lang w:val="en-GB"/>
        </w:rPr>
        <w:t>A need to strengthen theprograms for the boys as female counterparts</w:t>
      </w:r>
      <w:r w:rsidRPr="00DF7770">
        <w:rPr>
          <w:rFonts w:ascii="Times New Roman" w:hAnsi="Times New Roman"/>
          <w:sz w:val="24"/>
          <w:szCs w:val="24"/>
          <w:lang w:val="nl-NL"/>
        </w:rPr>
        <w:t>.</w:t>
      </w:r>
    </w:p>
    <w:p w:rsidR="008D03E4" w:rsidRPr="00DF7770" w:rsidRDefault="008D03E4" w:rsidP="0025274D">
      <w:pPr>
        <w:pStyle w:val="ListParagraph"/>
        <w:numPr>
          <w:ilvl w:val="0"/>
          <w:numId w:val="6"/>
        </w:numPr>
        <w:ind w:left="1440"/>
        <w:jc w:val="both"/>
        <w:rPr>
          <w:rFonts w:ascii="Times New Roman" w:hAnsi="Times New Roman"/>
          <w:sz w:val="24"/>
          <w:szCs w:val="24"/>
          <w:lang w:val="en-GB"/>
        </w:rPr>
      </w:pPr>
      <w:r w:rsidRPr="00DF7770">
        <w:rPr>
          <w:rFonts w:ascii="Times New Roman" w:hAnsi="Times New Roman"/>
          <w:sz w:val="24"/>
          <w:szCs w:val="24"/>
          <w:lang w:val="en-GB"/>
        </w:rPr>
        <w:t>A need to fully equip the centre</w:t>
      </w:r>
      <w:r w:rsidRPr="00DF7770">
        <w:rPr>
          <w:rFonts w:ascii="Times New Roman" w:hAnsi="Times New Roman"/>
          <w:sz w:val="24"/>
          <w:szCs w:val="24"/>
          <w:lang w:val="nl-NL"/>
        </w:rPr>
        <w:t>.</w:t>
      </w:r>
    </w:p>
    <w:p w:rsidR="008D03E4" w:rsidRPr="00DF7770" w:rsidRDefault="008D03E4" w:rsidP="0025274D">
      <w:pPr>
        <w:pStyle w:val="ListParagraph"/>
        <w:numPr>
          <w:ilvl w:val="0"/>
          <w:numId w:val="6"/>
        </w:numPr>
        <w:ind w:left="1440"/>
        <w:jc w:val="both"/>
        <w:rPr>
          <w:rFonts w:ascii="Times New Roman" w:hAnsi="Times New Roman"/>
          <w:sz w:val="24"/>
          <w:szCs w:val="24"/>
          <w:lang w:val="en-GB"/>
        </w:rPr>
      </w:pPr>
      <w:r w:rsidRPr="00DF7770">
        <w:rPr>
          <w:rFonts w:ascii="Times New Roman" w:hAnsi="Times New Roman"/>
          <w:sz w:val="24"/>
          <w:szCs w:val="24"/>
          <w:lang w:val="en-GB"/>
        </w:rPr>
        <w:t>A need to increase access to quality and meaningful education for children and women</w:t>
      </w:r>
      <w:r w:rsidRPr="00DF7770">
        <w:rPr>
          <w:rFonts w:ascii="Times New Roman" w:hAnsi="Times New Roman"/>
          <w:sz w:val="24"/>
          <w:szCs w:val="24"/>
          <w:lang w:val="nl-NL"/>
        </w:rPr>
        <w:t>.</w:t>
      </w:r>
    </w:p>
    <w:p w:rsidR="008D03E4" w:rsidRPr="00DF7770" w:rsidRDefault="008D03E4" w:rsidP="0025274D">
      <w:pPr>
        <w:pStyle w:val="ListParagraph"/>
        <w:numPr>
          <w:ilvl w:val="0"/>
          <w:numId w:val="6"/>
        </w:numPr>
        <w:ind w:left="1440"/>
        <w:jc w:val="both"/>
        <w:rPr>
          <w:rFonts w:ascii="Times New Roman" w:hAnsi="Times New Roman"/>
          <w:sz w:val="24"/>
          <w:szCs w:val="24"/>
          <w:lang w:val="en-GB"/>
        </w:rPr>
      </w:pPr>
      <w:r w:rsidRPr="00DF7770">
        <w:rPr>
          <w:rFonts w:ascii="Times New Roman" w:hAnsi="Times New Roman"/>
          <w:sz w:val="24"/>
          <w:szCs w:val="24"/>
          <w:lang w:val="en-GB"/>
        </w:rPr>
        <w:t>A need to increase access to decent employment for youth in Uganda</w:t>
      </w:r>
      <w:r w:rsidRPr="00DF7770">
        <w:rPr>
          <w:rFonts w:ascii="Times New Roman" w:hAnsi="Times New Roman"/>
          <w:sz w:val="24"/>
          <w:szCs w:val="24"/>
          <w:lang w:val="nl-NL"/>
        </w:rPr>
        <w:t>.</w:t>
      </w:r>
    </w:p>
    <w:p w:rsidR="00D24813" w:rsidRPr="00DF7770" w:rsidRDefault="008D03E4" w:rsidP="0025274D">
      <w:pPr>
        <w:pStyle w:val="ListParagraph"/>
        <w:numPr>
          <w:ilvl w:val="0"/>
          <w:numId w:val="6"/>
        </w:numPr>
        <w:ind w:left="1440"/>
        <w:jc w:val="both"/>
        <w:rPr>
          <w:rFonts w:ascii="Times New Roman" w:hAnsi="Times New Roman"/>
          <w:sz w:val="24"/>
          <w:szCs w:val="24"/>
          <w:lang w:val="en-GB"/>
        </w:rPr>
      </w:pPr>
      <w:r w:rsidRPr="00DF7770">
        <w:rPr>
          <w:rFonts w:ascii="Times New Roman" w:hAnsi="Times New Roman"/>
          <w:sz w:val="24"/>
          <w:szCs w:val="24"/>
          <w:lang w:val="en-GB"/>
        </w:rPr>
        <w:t xml:space="preserve">A need to improve access to health programs for youth in </w:t>
      </w:r>
      <w:r w:rsidR="00943AC4" w:rsidRPr="00DF7770">
        <w:rPr>
          <w:rFonts w:ascii="Times New Roman" w:hAnsi="Times New Roman"/>
          <w:sz w:val="24"/>
          <w:szCs w:val="24"/>
          <w:lang w:val="en-GB"/>
        </w:rPr>
        <w:t xml:space="preserve">Uganda. </w:t>
      </w:r>
    </w:p>
    <w:p w:rsidR="00CD3607" w:rsidRPr="00DF7770" w:rsidRDefault="00943AC4" w:rsidP="0025274D">
      <w:pPr>
        <w:pStyle w:val="ListParagraph"/>
        <w:numPr>
          <w:ilvl w:val="0"/>
          <w:numId w:val="6"/>
        </w:numPr>
        <w:ind w:left="1440"/>
        <w:jc w:val="both"/>
        <w:rPr>
          <w:rFonts w:ascii="Times New Roman" w:hAnsi="Times New Roman"/>
          <w:sz w:val="24"/>
          <w:szCs w:val="24"/>
          <w:lang w:val="en-GB"/>
        </w:rPr>
      </w:pPr>
      <w:r w:rsidRPr="00DF7770">
        <w:rPr>
          <w:rFonts w:ascii="Times New Roman" w:hAnsi="Times New Roman"/>
          <w:sz w:val="24"/>
          <w:szCs w:val="24"/>
          <w:lang w:val="en-GB"/>
        </w:rPr>
        <w:t>A</w:t>
      </w:r>
      <w:r w:rsidR="008D03E4" w:rsidRPr="00DF7770">
        <w:rPr>
          <w:rFonts w:ascii="Times New Roman" w:hAnsi="Times New Roman"/>
          <w:sz w:val="24"/>
          <w:szCs w:val="24"/>
          <w:lang w:val="en-GB"/>
        </w:rPr>
        <w:t xml:space="preserve"> need to strengthen global education programs among the beneficiaries.</w:t>
      </w:r>
    </w:p>
    <w:p w:rsidR="001068C4" w:rsidRPr="00DF7770" w:rsidRDefault="001068C4" w:rsidP="00987A39">
      <w:pPr>
        <w:ind w:left="720"/>
        <w:jc w:val="both"/>
        <w:rPr>
          <w:rFonts w:ascii="Times New Roman" w:hAnsi="Times New Roman"/>
          <w:b/>
          <w:sz w:val="24"/>
          <w:szCs w:val="24"/>
        </w:rPr>
      </w:pPr>
    </w:p>
    <w:p w:rsidR="008D03E4" w:rsidRPr="00DF7770" w:rsidRDefault="008A1891" w:rsidP="00B6305B">
      <w:pPr>
        <w:pStyle w:val="Heading1"/>
        <w:rPr>
          <w:rFonts w:ascii="Times New Roman" w:hAnsi="Times New Roman"/>
          <w:sz w:val="24"/>
          <w:szCs w:val="24"/>
        </w:rPr>
      </w:pPr>
      <w:bookmarkStart w:id="7" w:name="_Toc460248286"/>
      <w:r w:rsidRPr="00DF7770">
        <w:rPr>
          <w:rFonts w:ascii="Times New Roman" w:hAnsi="Times New Roman"/>
          <w:bCs w:val="0"/>
          <w:color w:val="auto"/>
          <w:sz w:val="24"/>
          <w:szCs w:val="24"/>
        </w:rPr>
        <w:lastRenderedPageBreak/>
        <w:t>1.</w:t>
      </w:r>
      <w:r w:rsidR="00121645" w:rsidRPr="00DF7770">
        <w:rPr>
          <w:rFonts w:ascii="Times New Roman" w:hAnsi="Times New Roman"/>
          <w:bCs w:val="0"/>
          <w:color w:val="auto"/>
          <w:sz w:val="24"/>
          <w:szCs w:val="24"/>
        </w:rPr>
        <w:t>1.2</w:t>
      </w:r>
      <w:r w:rsidR="008D03E4" w:rsidRPr="00DF7770">
        <w:rPr>
          <w:rFonts w:ascii="Times New Roman" w:hAnsi="Times New Roman"/>
          <w:sz w:val="24"/>
          <w:szCs w:val="24"/>
        </w:rPr>
        <w:t xml:space="preserve">Critical Success </w:t>
      </w:r>
      <w:r w:rsidRPr="00DF7770">
        <w:rPr>
          <w:rFonts w:ascii="Times New Roman" w:hAnsi="Times New Roman"/>
          <w:sz w:val="24"/>
          <w:szCs w:val="24"/>
        </w:rPr>
        <w:t>F</w:t>
      </w:r>
      <w:r w:rsidR="008D03E4" w:rsidRPr="00DF7770">
        <w:rPr>
          <w:rFonts w:ascii="Times New Roman" w:hAnsi="Times New Roman"/>
          <w:sz w:val="24"/>
          <w:szCs w:val="24"/>
        </w:rPr>
        <w:t>actors</w:t>
      </w:r>
      <w:bookmarkEnd w:id="7"/>
    </w:p>
    <w:p w:rsidR="008D03E4" w:rsidRPr="00DF7770" w:rsidRDefault="008D03E4" w:rsidP="00987A39">
      <w:pPr>
        <w:ind w:left="720"/>
        <w:jc w:val="both"/>
        <w:rPr>
          <w:rFonts w:ascii="Times New Roman" w:hAnsi="Times New Roman"/>
          <w:sz w:val="24"/>
          <w:szCs w:val="24"/>
          <w:lang w:val="nl-NL"/>
        </w:rPr>
      </w:pPr>
      <w:r w:rsidRPr="00DF7770">
        <w:rPr>
          <w:rFonts w:ascii="Times New Roman" w:hAnsi="Times New Roman"/>
          <w:sz w:val="24"/>
          <w:szCs w:val="24"/>
        </w:rPr>
        <w:t>For successful implementation of the Somero</w:t>
      </w:r>
      <w:r w:rsidR="00EE3727">
        <w:rPr>
          <w:rFonts w:ascii="Times New Roman" w:hAnsi="Times New Roman"/>
          <w:sz w:val="24"/>
          <w:szCs w:val="24"/>
        </w:rPr>
        <w:t xml:space="preserve"> </w:t>
      </w:r>
      <w:r w:rsidR="008A1891" w:rsidRPr="00DF7770">
        <w:rPr>
          <w:rFonts w:ascii="Times New Roman" w:hAnsi="Times New Roman"/>
          <w:sz w:val="24"/>
          <w:szCs w:val="24"/>
        </w:rPr>
        <w:t xml:space="preserve">Uganda’s </w:t>
      </w:r>
      <w:r w:rsidRPr="00DF7770">
        <w:rPr>
          <w:rFonts w:ascii="Times New Roman" w:hAnsi="Times New Roman"/>
          <w:sz w:val="24"/>
          <w:szCs w:val="24"/>
        </w:rPr>
        <w:t>strategic plan, attention should be put on the following factors:</w:t>
      </w:r>
    </w:p>
    <w:p w:rsidR="008D03E4" w:rsidRPr="00DF7770" w:rsidRDefault="008D03E4" w:rsidP="0025274D">
      <w:pPr>
        <w:pStyle w:val="ListParagraph"/>
        <w:numPr>
          <w:ilvl w:val="0"/>
          <w:numId w:val="5"/>
        </w:numPr>
        <w:ind w:left="1440"/>
        <w:jc w:val="both"/>
        <w:rPr>
          <w:rFonts w:ascii="Times New Roman" w:hAnsi="Times New Roman"/>
          <w:sz w:val="24"/>
          <w:szCs w:val="24"/>
          <w:lang w:val="nl-NL"/>
        </w:rPr>
      </w:pPr>
      <w:r w:rsidRPr="00DF7770">
        <w:rPr>
          <w:rFonts w:ascii="Times New Roman" w:hAnsi="Times New Roman"/>
          <w:sz w:val="24"/>
          <w:szCs w:val="24"/>
        </w:rPr>
        <w:t xml:space="preserve">Competitiveness </w:t>
      </w:r>
    </w:p>
    <w:p w:rsidR="008D03E4" w:rsidRPr="00DF7770" w:rsidRDefault="008D03E4" w:rsidP="0025274D">
      <w:pPr>
        <w:pStyle w:val="ListParagraph"/>
        <w:numPr>
          <w:ilvl w:val="0"/>
          <w:numId w:val="5"/>
        </w:numPr>
        <w:ind w:left="1440"/>
        <w:jc w:val="both"/>
        <w:rPr>
          <w:rFonts w:ascii="Times New Roman" w:hAnsi="Times New Roman"/>
          <w:sz w:val="24"/>
          <w:szCs w:val="24"/>
          <w:lang w:val="nl-NL"/>
        </w:rPr>
      </w:pPr>
      <w:r w:rsidRPr="00DF7770">
        <w:rPr>
          <w:rFonts w:ascii="Times New Roman" w:hAnsi="Times New Roman"/>
          <w:sz w:val="24"/>
          <w:szCs w:val="24"/>
        </w:rPr>
        <w:t xml:space="preserve">Transparency and accountability </w:t>
      </w:r>
    </w:p>
    <w:p w:rsidR="008D03E4" w:rsidRPr="00DF7770" w:rsidRDefault="008D03E4" w:rsidP="0025274D">
      <w:pPr>
        <w:pStyle w:val="ListParagraph"/>
        <w:numPr>
          <w:ilvl w:val="0"/>
          <w:numId w:val="5"/>
        </w:numPr>
        <w:ind w:left="1440"/>
        <w:jc w:val="both"/>
        <w:rPr>
          <w:rFonts w:ascii="Times New Roman" w:hAnsi="Times New Roman"/>
          <w:sz w:val="24"/>
          <w:szCs w:val="24"/>
        </w:rPr>
      </w:pPr>
      <w:r w:rsidRPr="00DF7770">
        <w:rPr>
          <w:rFonts w:ascii="Times New Roman" w:hAnsi="Times New Roman"/>
          <w:sz w:val="24"/>
          <w:szCs w:val="24"/>
        </w:rPr>
        <w:t xml:space="preserve">Competent and committed top leaders </w:t>
      </w:r>
    </w:p>
    <w:p w:rsidR="00CD3607" w:rsidRPr="00DF7770" w:rsidRDefault="008D03E4" w:rsidP="0025274D">
      <w:pPr>
        <w:pStyle w:val="ListParagraph"/>
        <w:numPr>
          <w:ilvl w:val="0"/>
          <w:numId w:val="5"/>
        </w:numPr>
        <w:ind w:left="1440"/>
        <w:jc w:val="both"/>
        <w:rPr>
          <w:rFonts w:ascii="Times New Roman" w:hAnsi="Times New Roman"/>
          <w:sz w:val="24"/>
          <w:szCs w:val="24"/>
        </w:rPr>
      </w:pPr>
      <w:r w:rsidRPr="00DF7770">
        <w:rPr>
          <w:rFonts w:ascii="Times New Roman" w:hAnsi="Times New Roman"/>
          <w:sz w:val="24"/>
          <w:szCs w:val="24"/>
        </w:rPr>
        <w:t>Motivated, competent, and committed staff.</w:t>
      </w:r>
    </w:p>
    <w:p w:rsidR="008D03E4" w:rsidRPr="00DF7770" w:rsidRDefault="008D03E4" w:rsidP="0025274D">
      <w:pPr>
        <w:pStyle w:val="ListParagraph"/>
        <w:numPr>
          <w:ilvl w:val="0"/>
          <w:numId w:val="5"/>
        </w:numPr>
        <w:ind w:left="1440"/>
        <w:jc w:val="both"/>
        <w:rPr>
          <w:rFonts w:ascii="Times New Roman" w:hAnsi="Times New Roman"/>
          <w:sz w:val="24"/>
          <w:szCs w:val="24"/>
        </w:rPr>
      </w:pPr>
      <w:r w:rsidRPr="00DF7770">
        <w:rPr>
          <w:rFonts w:ascii="Times New Roman" w:hAnsi="Times New Roman"/>
          <w:sz w:val="24"/>
          <w:szCs w:val="24"/>
        </w:rPr>
        <w:t xml:space="preserve">The </w:t>
      </w:r>
      <w:r w:rsidR="001068C4" w:rsidRPr="00DF7770">
        <w:rPr>
          <w:rFonts w:ascii="Times New Roman" w:hAnsi="Times New Roman"/>
          <w:sz w:val="24"/>
          <w:szCs w:val="24"/>
        </w:rPr>
        <w:t xml:space="preserve">situation of </w:t>
      </w:r>
      <w:r w:rsidRPr="00DF7770">
        <w:rPr>
          <w:rFonts w:ascii="Times New Roman" w:hAnsi="Times New Roman"/>
          <w:sz w:val="24"/>
          <w:szCs w:val="24"/>
        </w:rPr>
        <w:t xml:space="preserve">children in Uganda </w:t>
      </w:r>
    </w:p>
    <w:p w:rsidR="008D03E4" w:rsidRPr="00DF7770" w:rsidRDefault="00121645" w:rsidP="00853E5A">
      <w:pPr>
        <w:pStyle w:val="Heading1"/>
        <w:rPr>
          <w:rFonts w:ascii="Times New Roman" w:hAnsi="Times New Roman"/>
          <w:sz w:val="24"/>
          <w:szCs w:val="24"/>
          <w:lang w:val="en-GB"/>
        </w:rPr>
      </w:pPr>
      <w:bookmarkStart w:id="8" w:name="_Toc460248287"/>
      <w:r w:rsidRPr="00DF7770">
        <w:rPr>
          <w:rFonts w:ascii="Times New Roman" w:hAnsi="Times New Roman"/>
          <w:sz w:val="24"/>
          <w:szCs w:val="24"/>
          <w:lang w:val="en-GB"/>
        </w:rPr>
        <w:t xml:space="preserve">1.2 </w:t>
      </w:r>
      <w:r w:rsidR="008D03E4" w:rsidRPr="00DF7770">
        <w:rPr>
          <w:rFonts w:ascii="Times New Roman" w:hAnsi="Times New Roman"/>
          <w:sz w:val="24"/>
          <w:szCs w:val="24"/>
          <w:lang w:val="en-GB"/>
        </w:rPr>
        <w:t>Somero Uganda Background and history</w:t>
      </w:r>
      <w:bookmarkEnd w:id="8"/>
    </w:p>
    <w:p w:rsidR="00121645" w:rsidRPr="00DF7770" w:rsidRDefault="00121645" w:rsidP="00121645">
      <w:pPr>
        <w:rPr>
          <w:rFonts w:ascii="Times New Roman" w:hAnsi="Times New Roman"/>
          <w:sz w:val="24"/>
          <w:szCs w:val="24"/>
          <w:lang w:val="en-GB"/>
        </w:rPr>
      </w:pPr>
    </w:p>
    <w:p w:rsidR="00686187" w:rsidRPr="00DF7770" w:rsidRDefault="008D03E4" w:rsidP="00205DBE">
      <w:pPr>
        <w:jc w:val="both"/>
        <w:rPr>
          <w:rFonts w:ascii="Times New Roman" w:hAnsi="Times New Roman"/>
          <w:color w:val="000000"/>
          <w:sz w:val="24"/>
          <w:szCs w:val="24"/>
          <w:lang w:val="en-GB"/>
        </w:rPr>
      </w:pPr>
      <w:r w:rsidRPr="00DF7770">
        <w:rPr>
          <w:rFonts w:ascii="Times New Roman" w:hAnsi="Times New Roman"/>
          <w:sz w:val="24"/>
          <w:szCs w:val="24"/>
          <w:lang w:val="en-GB"/>
        </w:rPr>
        <w:t>Somero Uganda is a</w:t>
      </w:r>
      <w:r w:rsidR="00574BEC">
        <w:rPr>
          <w:rFonts w:ascii="Times New Roman" w:hAnsi="Times New Roman"/>
          <w:sz w:val="24"/>
          <w:szCs w:val="24"/>
          <w:lang w:val="en-GB"/>
        </w:rPr>
        <w:t xml:space="preserve"> national non</w:t>
      </w:r>
      <w:r w:rsidR="004A448D">
        <w:rPr>
          <w:rFonts w:ascii="Times New Roman" w:hAnsi="Times New Roman"/>
          <w:sz w:val="24"/>
          <w:szCs w:val="24"/>
          <w:lang w:val="en-GB"/>
        </w:rPr>
        <w:t xml:space="preserve"> gover</w:t>
      </w:r>
      <w:r w:rsidR="004A448D" w:rsidRPr="00DF7770">
        <w:rPr>
          <w:rFonts w:ascii="Times New Roman" w:hAnsi="Times New Roman"/>
          <w:sz w:val="24"/>
          <w:szCs w:val="24"/>
          <w:lang w:val="en-GB"/>
        </w:rPr>
        <w:t>nmental</w:t>
      </w:r>
      <w:r w:rsidR="00121645" w:rsidRPr="00DF7770">
        <w:rPr>
          <w:rFonts w:ascii="Times New Roman" w:hAnsi="Times New Roman"/>
          <w:sz w:val="24"/>
          <w:szCs w:val="24"/>
          <w:lang w:val="en-GB"/>
        </w:rPr>
        <w:t xml:space="preserve"> </w:t>
      </w:r>
      <w:r w:rsidRPr="00DF7770">
        <w:rPr>
          <w:rFonts w:ascii="Times New Roman" w:hAnsi="Times New Roman"/>
          <w:sz w:val="24"/>
          <w:szCs w:val="24"/>
          <w:lang w:val="en-GB"/>
        </w:rPr>
        <w:t>organization</w:t>
      </w:r>
      <w:r w:rsidR="00121645" w:rsidRPr="00DF7770">
        <w:rPr>
          <w:rFonts w:ascii="Times New Roman" w:hAnsi="Times New Roman"/>
          <w:sz w:val="24"/>
          <w:szCs w:val="24"/>
          <w:lang w:val="en-GB"/>
        </w:rPr>
        <w:t xml:space="preserve"> that was founded in 2009</w:t>
      </w:r>
      <w:r w:rsidR="00D545C2">
        <w:rPr>
          <w:rFonts w:ascii="Times New Roman" w:hAnsi="Times New Roman"/>
          <w:sz w:val="24"/>
          <w:szCs w:val="24"/>
          <w:lang w:val="en-GB"/>
        </w:rPr>
        <w:t xml:space="preserve"> </w:t>
      </w:r>
      <w:r w:rsidR="00FA3416" w:rsidRPr="00DF7770">
        <w:rPr>
          <w:rFonts w:ascii="Times New Roman" w:hAnsi="Times New Roman"/>
          <w:sz w:val="24"/>
          <w:szCs w:val="24"/>
          <w:lang w:val="en-GB"/>
        </w:rPr>
        <w:t>as a Community Based Organisation and transformed into a national nongovernmental organisation in 2015 in order to widen its scope and mandate. It was founded</w:t>
      </w:r>
      <w:r w:rsidRPr="00DF7770">
        <w:rPr>
          <w:rFonts w:ascii="Times New Roman" w:hAnsi="Times New Roman"/>
          <w:sz w:val="24"/>
          <w:szCs w:val="24"/>
          <w:lang w:val="en-GB"/>
        </w:rPr>
        <w:t xml:space="preserve"> by </w:t>
      </w:r>
      <w:r w:rsidR="00FA3416" w:rsidRPr="00DF7770">
        <w:rPr>
          <w:rFonts w:ascii="Times New Roman" w:hAnsi="Times New Roman"/>
          <w:sz w:val="24"/>
          <w:szCs w:val="24"/>
          <w:lang w:val="en-GB"/>
        </w:rPr>
        <w:t xml:space="preserve">a group of </w:t>
      </w:r>
      <w:r w:rsidRPr="00DF7770">
        <w:rPr>
          <w:rFonts w:ascii="Times New Roman" w:hAnsi="Times New Roman"/>
          <w:sz w:val="24"/>
          <w:szCs w:val="24"/>
          <w:lang w:val="en-GB"/>
        </w:rPr>
        <w:t xml:space="preserve">young people living and staying in the slums of Kawempe division, Kampala District Uganda. </w:t>
      </w:r>
      <w:r w:rsidR="009477EC" w:rsidRPr="00DF7770">
        <w:rPr>
          <w:rFonts w:ascii="Times New Roman" w:hAnsi="Times New Roman"/>
          <w:sz w:val="24"/>
          <w:szCs w:val="24"/>
          <w:lang w:val="en-GB"/>
        </w:rPr>
        <w:t>This was after the</w:t>
      </w:r>
      <w:r w:rsidRPr="00DF7770">
        <w:rPr>
          <w:rFonts w:ascii="Times New Roman" w:hAnsi="Times New Roman"/>
          <w:sz w:val="24"/>
          <w:szCs w:val="24"/>
          <w:lang w:val="en-GB"/>
        </w:rPr>
        <w:t xml:space="preserve"> death of a young girl called Nalubega (17 years)</w:t>
      </w:r>
      <w:r w:rsidR="00574BEC">
        <w:rPr>
          <w:rFonts w:ascii="Times New Roman" w:hAnsi="Times New Roman"/>
          <w:sz w:val="24"/>
          <w:szCs w:val="24"/>
          <w:lang w:val="en-GB"/>
        </w:rPr>
        <w:t xml:space="preserve"> </w:t>
      </w:r>
      <w:r w:rsidR="009477EC" w:rsidRPr="00DF7770">
        <w:rPr>
          <w:rFonts w:ascii="Times New Roman" w:hAnsi="Times New Roman"/>
          <w:sz w:val="24"/>
          <w:szCs w:val="24"/>
          <w:lang w:val="en-GB"/>
        </w:rPr>
        <w:t>who</w:t>
      </w:r>
      <w:r w:rsidR="00574BEC">
        <w:rPr>
          <w:rFonts w:ascii="Times New Roman" w:hAnsi="Times New Roman"/>
          <w:sz w:val="24"/>
          <w:szCs w:val="24"/>
          <w:lang w:val="en-GB"/>
        </w:rPr>
        <w:t xml:space="preserve"> </w:t>
      </w:r>
      <w:r w:rsidRPr="00DF7770">
        <w:rPr>
          <w:rFonts w:ascii="Times New Roman" w:hAnsi="Times New Roman"/>
          <w:sz w:val="24"/>
          <w:szCs w:val="24"/>
          <w:lang w:val="en-GB"/>
        </w:rPr>
        <w:t xml:space="preserve">was among the many </w:t>
      </w:r>
      <w:r w:rsidR="00BF1D92" w:rsidRPr="00DF7770">
        <w:rPr>
          <w:rFonts w:ascii="Times New Roman" w:hAnsi="Times New Roman"/>
          <w:sz w:val="24"/>
          <w:szCs w:val="24"/>
          <w:lang w:val="en-GB"/>
        </w:rPr>
        <w:t xml:space="preserve">vulnerable </w:t>
      </w:r>
      <w:r w:rsidRPr="00DF7770">
        <w:rPr>
          <w:rFonts w:ascii="Times New Roman" w:hAnsi="Times New Roman"/>
          <w:sz w:val="24"/>
          <w:szCs w:val="24"/>
          <w:lang w:val="en-GB"/>
        </w:rPr>
        <w:t>young girls involved in</w:t>
      </w:r>
      <w:r w:rsidR="009477EC" w:rsidRPr="00DF7770">
        <w:rPr>
          <w:rFonts w:ascii="Times New Roman" w:hAnsi="Times New Roman"/>
          <w:sz w:val="24"/>
          <w:szCs w:val="24"/>
          <w:lang w:val="en-GB"/>
        </w:rPr>
        <w:t xml:space="preserve"> commercial sex a</w:t>
      </w:r>
      <w:r w:rsidR="00350CBB" w:rsidRPr="00DF7770">
        <w:rPr>
          <w:rFonts w:ascii="Times New Roman" w:hAnsi="Times New Roman"/>
          <w:sz w:val="24"/>
          <w:szCs w:val="24"/>
          <w:lang w:val="en-GB"/>
        </w:rPr>
        <w:t>worst form of child labour</w:t>
      </w:r>
      <w:r w:rsidR="009477EC" w:rsidRPr="00DF7770">
        <w:rPr>
          <w:rFonts w:ascii="Times New Roman" w:hAnsi="Times New Roman"/>
          <w:sz w:val="24"/>
          <w:szCs w:val="24"/>
          <w:lang w:val="en-GB"/>
        </w:rPr>
        <w:t xml:space="preserve"> from where she contracted HIV/AIDS.</w:t>
      </w:r>
      <w:r w:rsidR="00574BEC">
        <w:rPr>
          <w:rFonts w:ascii="Times New Roman" w:hAnsi="Times New Roman"/>
          <w:sz w:val="24"/>
          <w:szCs w:val="24"/>
          <w:lang w:val="en-GB"/>
        </w:rPr>
        <w:t xml:space="preserve"> </w:t>
      </w:r>
      <w:r w:rsidR="0052742C" w:rsidRPr="00DF7770">
        <w:rPr>
          <w:rFonts w:ascii="Times New Roman" w:hAnsi="Times New Roman"/>
          <w:sz w:val="24"/>
          <w:szCs w:val="24"/>
          <w:lang w:val="en-GB"/>
        </w:rPr>
        <w:t>Nalubega</w:t>
      </w:r>
      <w:r w:rsidR="00574BEC">
        <w:rPr>
          <w:rFonts w:ascii="Times New Roman" w:hAnsi="Times New Roman"/>
          <w:sz w:val="24"/>
          <w:szCs w:val="24"/>
          <w:lang w:val="en-GB"/>
        </w:rPr>
        <w:t xml:space="preserve"> </w:t>
      </w:r>
      <w:r w:rsidRPr="00DF7770">
        <w:rPr>
          <w:rFonts w:ascii="Times New Roman" w:hAnsi="Times New Roman"/>
          <w:sz w:val="24"/>
          <w:szCs w:val="24"/>
          <w:lang w:val="en-GB"/>
        </w:rPr>
        <w:t xml:space="preserve">suddenly committed suicide due to </w:t>
      </w:r>
      <w:r w:rsidR="00D24813" w:rsidRPr="00DF7770">
        <w:rPr>
          <w:rFonts w:ascii="Times New Roman" w:hAnsi="Times New Roman"/>
          <w:sz w:val="24"/>
          <w:szCs w:val="24"/>
          <w:lang w:val="en-GB"/>
        </w:rPr>
        <w:t>self-stigma</w:t>
      </w:r>
      <w:r w:rsidR="00350CBB" w:rsidRPr="00DF7770">
        <w:rPr>
          <w:rFonts w:ascii="Times New Roman" w:hAnsi="Times New Roman"/>
          <w:sz w:val="24"/>
          <w:szCs w:val="24"/>
          <w:lang w:val="en-GB"/>
        </w:rPr>
        <w:t xml:space="preserve"> resulting from HIV/AIDS infections, </w:t>
      </w:r>
      <w:r w:rsidRPr="00DF7770">
        <w:rPr>
          <w:rFonts w:ascii="Times New Roman" w:hAnsi="Times New Roman"/>
          <w:sz w:val="24"/>
          <w:szCs w:val="24"/>
          <w:lang w:val="en-GB"/>
        </w:rPr>
        <w:t xml:space="preserve">stigmatization by community members and unbearable sexual reproductive health challenges she faced. </w:t>
      </w:r>
      <w:r w:rsidR="0027305C" w:rsidRPr="00DF7770">
        <w:rPr>
          <w:rFonts w:ascii="Times New Roman" w:hAnsi="Times New Roman"/>
          <w:sz w:val="24"/>
          <w:szCs w:val="24"/>
          <w:lang w:val="en-GB"/>
        </w:rPr>
        <w:t xml:space="preserve">Somero Uganda therefore aims </w:t>
      </w:r>
      <w:r w:rsidR="0027305C" w:rsidRPr="00DF7770">
        <w:rPr>
          <w:rFonts w:ascii="Times New Roman" w:hAnsi="Times New Roman"/>
          <w:b/>
          <w:sz w:val="24"/>
          <w:szCs w:val="24"/>
          <w:lang w:val="en-GB"/>
        </w:rPr>
        <w:t xml:space="preserve">at protecting vulnerable children and young women from sexual exploitation and </w:t>
      </w:r>
      <w:r w:rsidR="00B64643" w:rsidRPr="00DF7770">
        <w:rPr>
          <w:rFonts w:ascii="Times New Roman" w:hAnsi="Times New Roman"/>
          <w:b/>
          <w:sz w:val="24"/>
          <w:szCs w:val="24"/>
          <w:lang w:val="en-GB"/>
        </w:rPr>
        <w:t xml:space="preserve">child </w:t>
      </w:r>
      <w:r w:rsidR="0027305C" w:rsidRPr="00DF7770">
        <w:rPr>
          <w:rFonts w:ascii="Times New Roman" w:hAnsi="Times New Roman"/>
          <w:b/>
          <w:sz w:val="24"/>
          <w:szCs w:val="24"/>
          <w:lang w:val="en-GB"/>
        </w:rPr>
        <w:t>labour through</w:t>
      </w:r>
      <w:r w:rsidR="00204664" w:rsidRPr="00DF7770">
        <w:rPr>
          <w:rFonts w:ascii="Times New Roman" w:hAnsi="Times New Roman"/>
          <w:b/>
          <w:sz w:val="24"/>
          <w:szCs w:val="24"/>
          <w:lang w:val="en-GB"/>
        </w:rPr>
        <w:t xml:space="preserve"> withdrawal, rehabilitation and</w:t>
      </w:r>
      <w:r w:rsidR="00D03DEA">
        <w:rPr>
          <w:rFonts w:ascii="Times New Roman" w:hAnsi="Times New Roman"/>
          <w:b/>
          <w:sz w:val="24"/>
          <w:szCs w:val="24"/>
          <w:lang w:val="en-GB"/>
        </w:rPr>
        <w:t xml:space="preserve"> </w:t>
      </w:r>
      <w:r w:rsidR="003337E3" w:rsidRPr="00DF7770">
        <w:rPr>
          <w:rFonts w:ascii="Times New Roman" w:hAnsi="Times New Roman"/>
          <w:b/>
          <w:sz w:val="24"/>
          <w:szCs w:val="24"/>
          <w:lang w:val="en-GB"/>
        </w:rPr>
        <w:t>empowerment with</w:t>
      </w:r>
      <w:r w:rsidR="0027305C" w:rsidRPr="00DF7770">
        <w:rPr>
          <w:rFonts w:ascii="Times New Roman" w:hAnsi="Times New Roman"/>
          <w:b/>
          <w:sz w:val="24"/>
          <w:szCs w:val="24"/>
          <w:lang w:val="en-GB"/>
        </w:rPr>
        <w:t xml:space="preserve"> education, skills </w:t>
      </w:r>
      <w:r w:rsidR="00E272DA" w:rsidRPr="00DF7770">
        <w:rPr>
          <w:rFonts w:ascii="Times New Roman" w:hAnsi="Times New Roman"/>
          <w:b/>
          <w:sz w:val="24"/>
          <w:szCs w:val="24"/>
          <w:lang w:val="en-GB"/>
        </w:rPr>
        <w:t xml:space="preserve">and livelihood </w:t>
      </w:r>
      <w:r w:rsidR="0027305C" w:rsidRPr="00DF7770">
        <w:rPr>
          <w:rFonts w:ascii="Times New Roman" w:hAnsi="Times New Roman"/>
          <w:b/>
          <w:sz w:val="24"/>
          <w:szCs w:val="24"/>
          <w:lang w:val="en-GB"/>
        </w:rPr>
        <w:t xml:space="preserve">development and </w:t>
      </w:r>
      <w:r w:rsidR="00204664" w:rsidRPr="00DF7770">
        <w:rPr>
          <w:rFonts w:ascii="Times New Roman" w:hAnsi="Times New Roman"/>
          <w:b/>
          <w:sz w:val="24"/>
          <w:szCs w:val="24"/>
          <w:lang w:val="en-GB"/>
        </w:rPr>
        <w:t xml:space="preserve">reproductive </w:t>
      </w:r>
      <w:r w:rsidR="0027305C" w:rsidRPr="00DF7770">
        <w:rPr>
          <w:rFonts w:ascii="Times New Roman" w:hAnsi="Times New Roman"/>
          <w:b/>
          <w:sz w:val="24"/>
          <w:szCs w:val="24"/>
          <w:lang w:val="en-GB"/>
        </w:rPr>
        <w:t>health</w:t>
      </w:r>
      <w:r w:rsidR="00B64643" w:rsidRPr="00DF7770">
        <w:rPr>
          <w:rFonts w:ascii="Times New Roman" w:hAnsi="Times New Roman"/>
          <w:b/>
          <w:sz w:val="24"/>
          <w:szCs w:val="24"/>
          <w:lang w:val="en-GB"/>
        </w:rPr>
        <w:t xml:space="preserve"> initiatives</w:t>
      </w:r>
      <w:r w:rsidR="00204664" w:rsidRPr="00DF7770">
        <w:rPr>
          <w:rFonts w:ascii="Times New Roman" w:hAnsi="Times New Roman"/>
          <w:b/>
          <w:sz w:val="24"/>
          <w:szCs w:val="24"/>
          <w:lang w:val="en-GB"/>
        </w:rPr>
        <w:t xml:space="preserve">. </w:t>
      </w:r>
    </w:p>
    <w:p w:rsidR="00686187" w:rsidRPr="00DF7770" w:rsidRDefault="00686187" w:rsidP="00686187">
      <w:pPr>
        <w:widowControl w:val="0"/>
        <w:autoSpaceDE w:val="0"/>
        <w:autoSpaceDN w:val="0"/>
        <w:adjustRightInd w:val="0"/>
        <w:spacing w:before="229" w:after="0" w:line="240" w:lineRule="auto"/>
        <w:ind w:left="720" w:right="-200"/>
        <w:jc w:val="both"/>
        <w:rPr>
          <w:rFonts w:ascii="Times New Roman" w:hAnsi="Times New Roman"/>
          <w:sz w:val="24"/>
          <w:szCs w:val="24"/>
          <w:lang w:val="en-GB"/>
        </w:rPr>
      </w:pPr>
    </w:p>
    <w:p w:rsidR="003337E3" w:rsidRPr="00DF7770" w:rsidRDefault="003337E3" w:rsidP="00686187">
      <w:pPr>
        <w:widowControl w:val="0"/>
        <w:autoSpaceDE w:val="0"/>
        <w:autoSpaceDN w:val="0"/>
        <w:adjustRightInd w:val="0"/>
        <w:spacing w:before="229" w:after="0" w:line="240" w:lineRule="auto"/>
        <w:ind w:left="720" w:right="-200"/>
        <w:jc w:val="both"/>
        <w:rPr>
          <w:rFonts w:ascii="Times New Roman" w:hAnsi="Times New Roman"/>
          <w:sz w:val="24"/>
          <w:szCs w:val="24"/>
          <w:lang w:val="en-GB"/>
        </w:rPr>
      </w:pPr>
    </w:p>
    <w:p w:rsidR="003505AA" w:rsidRPr="00DF7770" w:rsidRDefault="003505AA" w:rsidP="00D03DEA">
      <w:pPr>
        <w:widowControl w:val="0"/>
        <w:autoSpaceDE w:val="0"/>
        <w:autoSpaceDN w:val="0"/>
        <w:adjustRightInd w:val="0"/>
        <w:spacing w:before="229" w:after="0" w:line="240" w:lineRule="auto"/>
        <w:ind w:right="-200"/>
        <w:jc w:val="both"/>
        <w:rPr>
          <w:rFonts w:ascii="Times New Roman" w:hAnsi="Times New Roman"/>
          <w:sz w:val="24"/>
          <w:szCs w:val="24"/>
          <w:lang w:val="en-GB"/>
        </w:rPr>
      </w:pPr>
    </w:p>
    <w:p w:rsidR="003337E3" w:rsidRPr="00DF7770" w:rsidRDefault="003337E3" w:rsidP="003337E3">
      <w:pPr>
        <w:rPr>
          <w:rFonts w:ascii="Times New Roman" w:hAnsi="Times New Roman"/>
          <w:b/>
          <w:bCs/>
          <w:sz w:val="24"/>
          <w:szCs w:val="24"/>
        </w:rPr>
      </w:pPr>
      <w:r w:rsidRPr="00DF7770">
        <w:rPr>
          <w:rFonts w:ascii="Times New Roman" w:hAnsi="Times New Roman"/>
          <w:b/>
          <w:bCs/>
          <w:sz w:val="24"/>
          <w:szCs w:val="24"/>
        </w:rPr>
        <w:t xml:space="preserve">Governance </w:t>
      </w:r>
    </w:p>
    <w:p w:rsidR="003337E3" w:rsidRPr="003505AA" w:rsidRDefault="003337E3" w:rsidP="004A448D">
      <w:pPr>
        <w:jc w:val="both"/>
        <w:rPr>
          <w:rFonts w:ascii="Times New Roman" w:hAnsi="Times New Roman"/>
          <w:sz w:val="24"/>
          <w:szCs w:val="24"/>
        </w:rPr>
      </w:pPr>
      <w:r w:rsidRPr="00DF7770">
        <w:rPr>
          <w:rFonts w:ascii="Times New Roman" w:hAnsi="Times New Roman"/>
          <w:sz w:val="24"/>
          <w:szCs w:val="24"/>
          <w:lang w:eastAsia="en-GB"/>
        </w:rPr>
        <w:t>Somero Uganda</w:t>
      </w:r>
      <w:r w:rsidRPr="00DF7770">
        <w:rPr>
          <w:rFonts w:ascii="Times New Roman" w:hAnsi="Times New Roman"/>
          <w:sz w:val="24"/>
          <w:szCs w:val="24"/>
        </w:rPr>
        <w:t xml:space="preserve"> has a Board as its supreme decision making authority. The board comprises of multidisciplinary members with expertise in different but relevant fields and sits on regular basis to guide the organization strategic direction. It monitors policies, procedures, reviews organizational performance reports and is responsible for appointing the National Coordinator and senior management staff. </w:t>
      </w:r>
    </w:p>
    <w:p w:rsidR="00305221" w:rsidRPr="00DF7770" w:rsidRDefault="00305221" w:rsidP="00305221">
      <w:pPr>
        <w:rPr>
          <w:rFonts w:ascii="Times New Roman" w:hAnsi="Times New Roman"/>
          <w:b/>
          <w:sz w:val="24"/>
          <w:szCs w:val="24"/>
        </w:rPr>
      </w:pPr>
      <w:bookmarkStart w:id="9" w:name="_Toc119905899"/>
      <w:bookmarkStart w:id="10" w:name="_Toc119906127"/>
      <w:bookmarkStart w:id="11" w:name="_Toc119906335"/>
      <w:bookmarkStart w:id="12" w:name="_Toc119906513"/>
      <w:bookmarkStart w:id="13" w:name="_Toc119906889"/>
      <w:bookmarkStart w:id="14" w:name="_Toc119907631"/>
      <w:r w:rsidRPr="00DF7770">
        <w:rPr>
          <w:rFonts w:ascii="Times New Roman" w:hAnsi="Times New Roman"/>
          <w:b/>
          <w:sz w:val="24"/>
          <w:szCs w:val="24"/>
        </w:rPr>
        <w:t>The Secretariat</w:t>
      </w:r>
      <w:bookmarkEnd w:id="9"/>
      <w:bookmarkEnd w:id="10"/>
      <w:bookmarkEnd w:id="11"/>
      <w:bookmarkEnd w:id="12"/>
      <w:bookmarkEnd w:id="13"/>
      <w:bookmarkEnd w:id="14"/>
    </w:p>
    <w:p w:rsidR="00305221" w:rsidRPr="00DF7770" w:rsidRDefault="00305221" w:rsidP="00305221">
      <w:pPr>
        <w:jc w:val="both"/>
        <w:rPr>
          <w:rFonts w:ascii="Times New Roman" w:hAnsi="Times New Roman"/>
          <w:sz w:val="24"/>
          <w:szCs w:val="24"/>
        </w:rPr>
      </w:pPr>
      <w:r w:rsidRPr="00DF7770">
        <w:rPr>
          <w:rFonts w:ascii="Times New Roman" w:hAnsi="Times New Roman"/>
          <w:sz w:val="24"/>
          <w:szCs w:val="24"/>
          <w:lang w:eastAsia="en-GB"/>
        </w:rPr>
        <w:lastRenderedPageBreak/>
        <w:t xml:space="preserve">Somero Uganda </w:t>
      </w:r>
      <w:r w:rsidRPr="00DF7770">
        <w:rPr>
          <w:rFonts w:ascii="Times New Roman" w:hAnsi="Times New Roman"/>
          <w:sz w:val="24"/>
          <w:szCs w:val="24"/>
        </w:rPr>
        <w:t xml:space="preserve">Secretariat is headed by the National Coordinator who is supported by a senior management team (SMT) that includes the Finance and Administrative </w:t>
      </w:r>
      <w:r w:rsidR="00C3470A">
        <w:rPr>
          <w:rFonts w:ascii="Times New Roman" w:hAnsi="Times New Roman"/>
          <w:sz w:val="24"/>
          <w:szCs w:val="24"/>
        </w:rPr>
        <w:t>Officer and the Senior Program</w:t>
      </w:r>
      <w:r w:rsidRPr="00DF7770">
        <w:rPr>
          <w:rFonts w:ascii="Times New Roman" w:hAnsi="Times New Roman"/>
          <w:sz w:val="24"/>
          <w:szCs w:val="24"/>
        </w:rPr>
        <w:t xml:space="preserve"> Offic</w:t>
      </w:r>
      <w:r w:rsidR="00C3470A">
        <w:rPr>
          <w:rFonts w:ascii="Times New Roman" w:hAnsi="Times New Roman"/>
          <w:sz w:val="24"/>
          <w:szCs w:val="24"/>
        </w:rPr>
        <w:t>er who is in charge of program</w:t>
      </w:r>
      <w:r w:rsidRPr="00DF7770">
        <w:rPr>
          <w:rFonts w:ascii="Times New Roman" w:hAnsi="Times New Roman"/>
          <w:sz w:val="24"/>
          <w:szCs w:val="24"/>
        </w:rPr>
        <w:t>s. Below the SMT are the programme and other support staff. The secr</w:t>
      </w:r>
      <w:r w:rsidR="00C3470A">
        <w:rPr>
          <w:rFonts w:ascii="Times New Roman" w:hAnsi="Times New Roman"/>
          <w:sz w:val="24"/>
          <w:szCs w:val="24"/>
        </w:rPr>
        <w:t>etariat is in charge of program</w:t>
      </w:r>
      <w:r w:rsidRPr="00DF7770">
        <w:rPr>
          <w:rFonts w:ascii="Times New Roman" w:hAnsi="Times New Roman"/>
          <w:sz w:val="24"/>
          <w:szCs w:val="24"/>
        </w:rPr>
        <w:t xml:space="preserve"> implementation and handles administrative, leadership, planning, resource mobilization an</w:t>
      </w:r>
      <w:r w:rsidR="00C3470A">
        <w:rPr>
          <w:rFonts w:ascii="Times New Roman" w:hAnsi="Times New Roman"/>
          <w:sz w:val="24"/>
          <w:szCs w:val="24"/>
        </w:rPr>
        <w:t>d control matters of the organiz</w:t>
      </w:r>
      <w:r w:rsidRPr="00DF7770">
        <w:rPr>
          <w:rFonts w:ascii="Times New Roman" w:hAnsi="Times New Roman"/>
          <w:sz w:val="24"/>
          <w:szCs w:val="24"/>
        </w:rPr>
        <w:t xml:space="preserve">ation. </w:t>
      </w:r>
    </w:p>
    <w:p w:rsidR="00305221" w:rsidRPr="00DF7770" w:rsidRDefault="00305221" w:rsidP="00305221">
      <w:pPr>
        <w:autoSpaceDE w:val="0"/>
        <w:autoSpaceDN w:val="0"/>
        <w:adjustRightInd w:val="0"/>
        <w:rPr>
          <w:rFonts w:ascii="Times New Roman" w:hAnsi="Times New Roman"/>
          <w:b/>
          <w:sz w:val="24"/>
          <w:szCs w:val="24"/>
        </w:rPr>
      </w:pPr>
      <w:r w:rsidRPr="00DF7770">
        <w:rPr>
          <w:rFonts w:ascii="Times New Roman" w:hAnsi="Times New Roman"/>
          <w:b/>
          <w:sz w:val="24"/>
          <w:szCs w:val="24"/>
          <w:lang w:eastAsia="en-GB"/>
        </w:rPr>
        <w:t xml:space="preserve">Somero Uganda’s </w:t>
      </w:r>
      <w:r w:rsidRPr="00DF7770">
        <w:rPr>
          <w:rFonts w:ascii="Times New Roman" w:hAnsi="Times New Roman"/>
          <w:b/>
          <w:sz w:val="24"/>
          <w:szCs w:val="24"/>
        </w:rPr>
        <w:t>mandate</w:t>
      </w:r>
    </w:p>
    <w:p w:rsidR="004A2703" w:rsidRPr="003505AA" w:rsidRDefault="00305221" w:rsidP="003505AA">
      <w:pPr>
        <w:jc w:val="both"/>
        <w:rPr>
          <w:rFonts w:ascii="Times New Roman" w:hAnsi="Times New Roman"/>
          <w:sz w:val="24"/>
          <w:szCs w:val="24"/>
          <w:lang w:val="en-GB"/>
        </w:rPr>
      </w:pPr>
      <w:r w:rsidRPr="00DF7770">
        <w:rPr>
          <w:rFonts w:ascii="Times New Roman" w:hAnsi="Times New Roman"/>
          <w:sz w:val="24"/>
          <w:szCs w:val="24"/>
        </w:rPr>
        <w:t>Since</w:t>
      </w:r>
      <w:r w:rsidR="009810B4">
        <w:rPr>
          <w:rFonts w:ascii="Times New Roman" w:hAnsi="Times New Roman"/>
          <w:sz w:val="24"/>
          <w:szCs w:val="24"/>
        </w:rPr>
        <w:t xml:space="preserve"> its formation in 2010, Somero Uganda</w:t>
      </w:r>
      <w:r w:rsidRPr="00DF7770">
        <w:rPr>
          <w:rFonts w:ascii="Times New Roman" w:hAnsi="Times New Roman"/>
          <w:sz w:val="24"/>
          <w:szCs w:val="24"/>
        </w:rPr>
        <w:t xml:space="preserve"> has been working </w:t>
      </w:r>
      <w:r w:rsidRPr="00DF737A">
        <w:rPr>
          <w:rFonts w:ascii="Times New Roman" w:hAnsi="Times New Roman"/>
          <w:sz w:val="24"/>
          <w:szCs w:val="24"/>
        </w:rPr>
        <w:t xml:space="preserve">with </w:t>
      </w:r>
      <w:r w:rsidR="00EC6313" w:rsidRPr="00DF737A">
        <w:rPr>
          <w:rFonts w:ascii="Times New Roman" w:hAnsi="Times New Roman"/>
          <w:sz w:val="24"/>
          <w:szCs w:val="24"/>
          <w:lang w:val="en-GB"/>
        </w:rPr>
        <w:t xml:space="preserve">vulnerable children exploited in labour, </w:t>
      </w:r>
      <w:r w:rsidRPr="00DF737A">
        <w:rPr>
          <w:rFonts w:ascii="Times New Roman" w:hAnsi="Times New Roman"/>
          <w:sz w:val="24"/>
          <w:szCs w:val="24"/>
          <w:lang w:val="en-GB"/>
        </w:rPr>
        <w:t>young women in sexua</w:t>
      </w:r>
      <w:r w:rsidR="00EC6313" w:rsidRPr="00DF737A">
        <w:rPr>
          <w:rFonts w:ascii="Times New Roman" w:hAnsi="Times New Roman"/>
          <w:sz w:val="24"/>
          <w:szCs w:val="24"/>
          <w:lang w:val="en-GB"/>
        </w:rPr>
        <w:t xml:space="preserve">l exploitation </w:t>
      </w:r>
      <w:r w:rsidRPr="00DF737A">
        <w:rPr>
          <w:rFonts w:ascii="Times New Roman" w:hAnsi="Times New Roman"/>
          <w:sz w:val="24"/>
          <w:szCs w:val="24"/>
          <w:lang w:val="en-GB"/>
        </w:rPr>
        <w:t>with special focus on their protection</w:t>
      </w:r>
      <w:r w:rsidR="00EC6313" w:rsidRPr="00DF737A">
        <w:rPr>
          <w:rFonts w:ascii="Times New Roman" w:hAnsi="Times New Roman"/>
          <w:sz w:val="24"/>
          <w:szCs w:val="24"/>
          <w:lang w:val="en-GB"/>
        </w:rPr>
        <w:t xml:space="preserve"> to realise their childhood</w:t>
      </w:r>
      <w:r w:rsidRPr="00DF737A">
        <w:rPr>
          <w:rFonts w:ascii="Times New Roman" w:hAnsi="Times New Roman"/>
          <w:sz w:val="24"/>
          <w:szCs w:val="24"/>
          <w:lang w:val="en-GB"/>
        </w:rPr>
        <w:t xml:space="preserve"> through</w:t>
      </w:r>
      <w:r w:rsidR="00EA7E0E" w:rsidRPr="00DF737A">
        <w:rPr>
          <w:rFonts w:ascii="Times New Roman" w:hAnsi="Times New Roman"/>
          <w:sz w:val="24"/>
          <w:szCs w:val="24"/>
          <w:lang w:val="en-GB"/>
        </w:rPr>
        <w:t xml:space="preserve"> withdrawal, rehabilitation, </w:t>
      </w:r>
      <w:r w:rsidRPr="00DF737A">
        <w:rPr>
          <w:rFonts w:ascii="Times New Roman" w:hAnsi="Times New Roman"/>
          <w:sz w:val="24"/>
          <w:szCs w:val="24"/>
          <w:lang w:val="en-GB"/>
        </w:rPr>
        <w:t xml:space="preserve">empowerment with education, skills </w:t>
      </w:r>
      <w:r w:rsidR="00E272DA" w:rsidRPr="00DF737A">
        <w:rPr>
          <w:rFonts w:ascii="Times New Roman" w:hAnsi="Times New Roman"/>
          <w:sz w:val="24"/>
          <w:szCs w:val="24"/>
          <w:lang w:val="en-GB"/>
        </w:rPr>
        <w:t xml:space="preserve">and livelihood </w:t>
      </w:r>
      <w:r w:rsidRPr="00DF737A">
        <w:rPr>
          <w:rFonts w:ascii="Times New Roman" w:hAnsi="Times New Roman"/>
          <w:sz w:val="24"/>
          <w:szCs w:val="24"/>
          <w:lang w:val="en-GB"/>
        </w:rPr>
        <w:t xml:space="preserve">development and </w:t>
      </w:r>
      <w:r w:rsidR="00EA7E0E" w:rsidRPr="00DF737A">
        <w:rPr>
          <w:rFonts w:ascii="Times New Roman" w:hAnsi="Times New Roman"/>
          <w:sz w:val="24"/>
          <w:szCs w:val="24"/>
          <w:lang w:val="en-GB"/>
        </w:rPr>
        <w:t xml:space="preserve">sexual </w:t>
      </w:r>
      <w:r w:rsidRPr="00DF737A">
        <w:rPr>
          <w:rFonts w:ascii="Times New Roman" w:hAnsi="Times New Roman"/>
          <w:sz w:val="24"/>
          <w:szCs w:val="24"/>
          <w:lang w:val="en-GB"/>
        </w:rPr>
        <w:t xml:space="preserve">reproductive health initiatives. </w:t>
      </w:r>
      <w:r w:rsidR="004A2703" w:rsidRPr="00DF737A">
        <w:rPr>
          <w:rFonts w:ascii="Times New Roman" w:hAnsi="Times New Roman"/>
          <w:sz w:val="24"/>
          <w:szCs w:val="24"/>
          <w:lang w:val="en-GB"/>
        </w:rPr>
        <w:t>Somero has also led advocacy initiatives geared at promoting and protecting the rights of its beneficiaries.</w:t>
      </w:r>
      <w:r w:rsidR="00EA7E0E" w:rsidRPr="00DF737A">
        <w:rPr>
          <w:rFonts w:ascii="Times New Roman" w:hAnsi="Times New Roman"/>
          <w:sz w:val="24"/>
          <w:szCs w:val="24"/>
          <w:lang w:val="en-GB"/>
        </w:rPr>
        <w:t>In addition, Somero Uganda</w:t>
      </w:r>
      <w:r w:rsidR="004A448D">
        <w:rPr>
          <w:rFonts w:ascii="Times New Roman" w:hAnsi="Times New Roman"/>
          <w:sz w:val="24"/>
          <w:szCs w:val="24"/>
          <w:lang w:val="en-GB"/>
        </w:rPr>
        <w:t xml:space="preserve"> </w:t>
      </w:r>
      <w:r w:rsidR="00A95376" w:rsidRPr="00DF737A">
        <w:rPr>
          <w:rFonts w:ascii="Times New Roman" w:hAnsi="Times New Roman"/>
          <w:sz w:val="24"/>
          <w:szCs w:val="24"/>
          <w:lang w:val="en-GB"/>
        </w:rPr>
        <w:t xml:space="preserve">uses the ILO </w:t>
      </w:r>
      <w:r w:rsidR="000A4FB0" w:rsidRPr="00DF737A">
        <w:rPr>
          <w:rFonts w:ascii="Times New Roman" w:hAnsi="Times New Roman"/>
          <w:sz w:val="24"/>
          <w:szCs w:val="24"/>
          <w:lang w:val="en-GB"/>
        </w:rPr>
        <w:t>integrated</w:t>
      </w:r>
      <w:r w:rsidR="00A95376" w:rsidRPr="00DF737A">
        <w:rPr>
          <w:rFonts w:ascii="Times New Roman" w:hAnsi="Times New Roman"/>
          <w:sz w:val="24"/>
          <w:szCs w:val="24"/>
          <w:lang w:val="en-GB"/>
        </w:rPr>
        <w:t xml:space="preserve"> area based approach</w:t>
      </w:r>
      <w:r w:rsidR="000A4FB0" w:rsidRPr="00DF737A">
        <w:rPr>
          <w:rFonts w:ascii="Times New Roman" w:hAnsi="Times New Roman"/>
          <w:sz w:val="24"/>
          <w:szCs w:val="24"/>
          <w:lang w:val="en-GB"/>
        </w:rPr>
        <w:t xml:space="preserve"> of stakeholder inclusiveness, Supporting </w:t>
      </w:r>
      <w:r w:rsidR="00121539" w:rsidRPr="00DF737A">
        <w:rPr>
          <w:rFonts w:ascii="Times New Roman" w:hAnsi="Times New Roman"/>
          <w:sz w:val="24"/>
          <w:szCs w:val="24"/>
          <w:lang w:val="en-GB"/>
        </w:rPr>
        <w:t>Child Rights t</w:t>
      </w:r>
      <w:r w:rsidR="000A4FB0" w:rsidRPr="00DF737A">
        <w:rPr>
          <w:rFonts w:ascii="Times New Roman" w:hAnsi="Times New Roman"/>
          <w:sz w:val="24"/>
          <w:szCs w:val="24"/>
          <w:lang w:val="en-GB"/>
        </w:rPr>
        <w:t xml:space="preserve">hrough Education, the Arts and Media (SCREAM) </w:t>
      </w:r>
      <w:r w:rsidR="004A2703" w:rsidRPr="00DF737A">
        <w:rPr>
          <w:rFonts w:ascii="Times New Roman" w:hAnsi="Times New Roman"/>
          <w:sz w:val="24"/>
          <w:szCs w:val="24"/>
          <w:lang w:val="en-GB"/>
        </w:rPr>
        <w:t xml:space="preserve"> to realise </w:t>
      </w:r>
      <w:r w:rsidR="000A4FB0" w:rsidRPr="00DF737A">
        <w:rPr>
          <w:rFonts w:ascii="Times New Roman" w:hAnsi="Times New Roman"/>
          <w:sz w:val="24"/>
          <w:szCs w:val="24"/>
          <w:lang w:val="en-GB"/>
        </w:rPr>
        <w:t>her</w:t>
      </w:r>
      <w:r w:rsidR="004A2703" w:rsidRPr="00DF737A">
        <w:rPr>
          <w:rFonts w:ascii="Times New Roman" w:hAnsi="Times New Roman"/>
          <w:sz w:val="24"/>
          <w:szCs w:val="24"/>
          <w:lang w:val="en-GB"/>
        </w:rPr>
        <w:t xml:space="preserve"> mandate. </w:t>
      </w:r>
      <w:bookmarkStart w:id="15" w:name="_Toc378175426"/>
    </w:p>
    <w:p w:rsidR="00AE4267" w:rsidRPr="008903B5" w:rsidRDefault="004A2703" w:rsidP="008903B5">
      <w:pPr>
        <w:pStyle w:val="Heading2"/>
        <w:rPr>
          <w:rFonts w:ascii="Times New Roman" w:hAnsi="Times New Roman"/>
          <w:sz w:val="24"/>
          <w:szCs w:val="24"/>
        </w:rPr>
      </w:pPr>
      <w:bookmarkStart w:id="16" w:name="_Toc460248288"/>
      <w:r w:rsidRPr="00DF7770">
        <w:rPr>
          <w:rFonts w:ascii="Times New Roman" w:hAnsi="Times New Roman"/>
          <w:sz w:val="24"/>
          <w:szCs w:val="24"/>
        </w:rPr>
        <w:t>1.3 Somero Uganda’s achievements to date</w:t>
      </w:r>
      <w:bookmarkEnd w:id="15"/>
      <w:bookmarkEnd w:id="16"/>
    </w:p>
    <w:p w:rsidR="008D03E4" w:rsidRPr="00DF7770" w:rsidRDefault="00EF7BBF" w:rsidP="008903B5">
      <w:pPr>
        <w:widowControl w:val="0"/>
        <w:autoSpaceDE w:val="0"/>
        <w:autoSpaceDN w:val="0"/>
        <w:adjustRightInd w:val="0"/>
        <w:spacing w:before="229" w:after="0" w:line="240" w:lineRule="auto"/>
        <w:ind w:right="-200"/>
        <w:jc w:val="both"/>
        <w:rPr>
          <w:rFonts w:ascii="Times New Roman" w:hAnsi="Times New Roman"/>
          <w:sz w:val="24"/>
          <w:szCs w:val="24"/>
          <w:lang w:val="en-GB"/>
        </w:rPr>
      </w:pPr>
      <w:r w:rsidRPr="00DF7770">
        <w:rPr>
          <w:rFonts w:ascii="Times New Roman" w:hAnsi="Times New Roman"/>
          <w:sz w:val="24"/>
          <w:szCs w:val="24"/>
          <w:lang w:val="en-GB"/>
        </w:rPr>
        <w:t xml:space="preserve">Since her inception, Somero Uganda </w:t>
      </w:r>
      <w:r w:rsidR="008D03E4" w:rsidRPr="00DF7770">
        <w:rPr>
          <w:rFonts w:ascii="Times New Roman" w:hAnsi="Times New Roman"/>
          <w:sz w:val="24"/>
          <w:szCs w:val="24"/>
          <w:lang w:val="en-GB"/>
        </w:rPr>
        <w:t xml:space="preserve">In 2010, Somero was registered as a community based organisation involved in </w:t>
      </w:r>
      <w:r w:rsidR="00350CBB" w:rsidRPr="00DF7770">
        <w:rPr>
          <w:rFonts w:ascii="Times New Roman" w:hAnsi="Times New Roman"/>
          <w:sz w:val="24"/>
          <w:szCs w:val="24"/>
          <w:lang w:val="en-GB"/>
        </w:rPr>
        <w:t xml:space="preserve">Education scholarship, </w:t>
      </w:r>
      <w:r w:rsidR="008D03E4" w:rsidRPr="00DF7770">
        <w:rPr>
          <w:rFonts w:ascii="Times New Roman" w:hAnsi="Times New Roman"/>
          <w:sz w:val="24"/>
          <w:szCs w:val="24"/>
          <w:lang w:val="en-GB"/>
        </w:rPr>
        <w:t>community education and awareness rising on social human rights</w:t>
      </w:r>
      <w:r w:rsidR="00350CBB" w:rsidRPr="00DF7770">
        <w:rPr>
          <w:rFonts w:ascii="Times New Roman" w:hAnsi="Times New Roman"/>
          <w:sz w:val="24"/>
          <w:szCs w:val="24"/>
          <w:lang w:val="en-GB"/>
        </w:rPr>
        <w:t xml:space="preserve"> and health</w:t>
      </w:r>
      <w:r w:rsidR="008D03E4" w:rsidRPr="00DF7770">
        <w:rPr>
          <w:rFonts w:ascii="Times New Roman" w:hAnsi="Times New Roman"/>
          <w:sz w:val="24"/>
          <w:szCs w:val="24"/>
          <w:lang w:val="en-GB"/>
        </w:rPr>
        <w:t xml:space="preserve">. Today the organization has expanded its programmatic areas to include key socio transformation activities for children, young women and their male counterparts. We operate a community centre in the slums of Kawempe division with a youth corner which </w:t>
      </w:r>
      <w:r w:rsidR="008D03E4" w:rsidRPr="00DF7770">
        <w:rPr>
          <w:rFonts w:ascii="Times New Roman" w:hAnsi="Times New Roman"/>
          <w:b/>
          <w:sz w:val="24"/>
          <w:szCs w:val="24"/>
          <w:lang w:val="en-GB"/>
        </w:rPr>
        <w:t>implements pro</w:t>
      </w:r>
      <w:r w:rsidR="009E7560">
        <w:rPr>
          <w:rFonts w:ascii="Times New Roman" w:hAnsi="Times New Roman"/>
          <w:b/>
          <w:sz w:val="24"/>
          <w:szCs w:val="24"/>
          <w:lang w:val="en-GB"/>
        </w:rPr>
        <w:t>grammes</w:t>
      </w:r>
      <w:r w:rsidR="008D03E4" w:rsidRPr="00DF7770">
        <w:rPr>
          <w:rFonts w:ascii="Times New Roman" w:hAnsi="Times New Roman"/>
          <w:b/>
          <w:sz w:val="24"/>
          <w:szCs w:val="24"/>
          <w:lang w:val="en-GB"/>
        </w:rPr>
        <w:t xml:space="preserve"> on HIV/AIDS prevention care and support, Sexual Reproductive Health (SRH), drug abuse prevention, counselling and career guidance, child marriages, commercial sex exploitation, child labour, child trafficking and provides information on employment opportunities, Global education </w:t>
      </w:r>
      <w:r w:rsidR="008D03E4" w:rsidRPr="00DF7770">
        <w:rPr>
          <w:rFonts w:ascii="Times New Roman" w:hAnsi="Times New Roman"/>
          <w:sz w:val="24"/>
          <w:szCs w:val="24"/>
          <w:lang w:val="en-GB"/>
        </w:rPr>
        <w:t xml:space="preserve">among others;  We have an employable skills development department which provides both </w:t>
      </w:r>
      <w:r w:rsidR="008D03E4" w:rsidRPr="00DF7770">
        <w:rPr>
          <w:rFonts w:ascii="Times New Roman" w:hAnsi="Times New Roman"/>
          <w:b/>
          <w:sz w:val="24"/>
          <w:szCs w:val="24"/>
          <w:lang w:val="en-GB"/>
        </w:rPr>
        <w:t>modern vocational skills in IT and digitalised traditional skills</w:t>
      </w:r>
      <w:r w:rsidR="008D03E4" w:rsidRPr="00DF7770">
        <w:rPr>
          <w:rFonts w:ascii="Times New Roman" w:hAnsi="Times New Roman"/>
          <w:sz w:val="24"/>
          <w:szCs w:val="24"/>
          <w:lang w:val="en-GB"/>
        </w:rPr>
        <w:t xml:space="preserve"> and we have set up a business unit to </w:t>
      </w:r>
      <w:r w:rsidR="008D03E4" w:rsidRPr="00DF7770">
        <w:rPr>
          <w:rFonts w:ascii="Times New Roman" w:hAnsi="Times New Roman"/>
          <w:b/>
          <w:sz w:val="24"/>
          <w:szCs w:val="24"/>
          <w:lang w:val="en-GB"/>
        </w:rPr>
        <w:t>provide entrepreneurship skills to the beneficiaries of our employable skills development program so that they impact to the community at large</w:t>
      </w:r>
      <w:r w:rsidR="008D03E4" w:rsidRPr="00DF7770">
        <w:rPr>
          <w:rFonts w:ascii="Times New Roman" w:hAnsi="Times New Roman"/>
          <w:sz w:val="24"/>
          <w:szCs w:val="24"/>
          <w:lang w:val="en-GB"/>
        </w:rPr>
        <w:t>. A children’s corner supports the children of the young mothers as the young mothers attend the employable skills classes. We run education programs with local and global schools to promote a safe school environment that vulnerable children can stay in schools. Our education program also supports young mothers to ensure that they continue with their education</w:t>
      </w:r>
      <w:r w:rsidR="00B63397" w:rsidRPr="00DF7770">
        <w:rPr>
          <w:rFonts w:ascii="Times New Roman" w:hAnsi="Times New Roman"/>
          <w:sz w:val="24"/>
          <w:szCs w:val="24"/>
          <w:lang w:val="en-GB"/>
        </w:rPr>
        <w:t xml:space="preserve"> after child birth</w:t>
      </w:r>
    </w:p>
    <w:p w:rsidR="008D03E4" w:rsidRPr="00DF7770" w:rsidRDefault="008D03E4" w:rsidP="008903B5">
      <w:pPr>
        <w:widowControl w:val="0"/>
        <w:autoSpaceDE w:val="0"/>
        <w:autoSpaceDN w:val="0"/>
        <w:adjustRightInd w:val="0"/>
        <w:spacing w:before="229" w:after="0" w:line="240" w:lineRule="auto"/>
        <w:ind w:right="-200"/>
        <w:jc w:val="both"/>
        <w:rPr>
          <w:rFonts w:ascii="Times New Roman" w:hAnsi="Times New Roman"/>
          <w:color w:val="000000"/>
          <w:sz w:val="24"/>
          <w:szCs w:val="24"/>
          <w:lang w:val="en-GB"/>
        </w:rPr>
      </w:pPr>
      <w:r w:rsidRPr="00DF7770">
        <w:rPr>
          <w:rFonts w:ascii="Times New Roman" w:hAnsi="Times New Roman"/>
          <w:sz w:val="24"/>
          <w:szCs w:val="24"/>
          <w:lang w:val="en-GB"/>
        </w:rPr>
        <w:t>Since inception we have implemented programs leading to the realisation of our mission. However, the implementation of the mission is both successf</w:t>
      </w:r>
      <w:r w:rsidR="00350CBB" w:rsidRPr="00DF7770">
        <w:rPr>
          <w:rFonts w:ascii="Times New Roman" w:hAnsi="Times New Roman"/>
          <w:sz w:val="24"/>
          <w:szCs w:val="24"/>
          <w:lang w:val="en-GB"/>
        </w:rPr>
        <w:t xml:space="preserve">ul </w:t>
      </w:r>
      <w:r w:rsidRPr="00DF7770">
        <w:rPr>
          <w:rFonts w:ascii="Times New Roman" w:hAnsi="Times New Roman"/>
          <w:sz w:val="24"/>
          <w:szCs w:val="24"/>
          <w:lang w:val="en-GB"/>
        </w:rPr>
        <w:t>and challenging in many ways. Somero Uganda is seeing the need of (1) evaluating the activities so far done and of (2) developing a strategic plan framework in order to guide the management in the next five years. As we are doing this, we have put our minds to how important it is for Somero Uganda t</w:t>
      </w:r>
      <w:r w:rsidR="00F904C3" w:rsidRPr="00DF7770">
        <w:rPr>
          <w:rFonts w:ascii="Times New Roman" w:hAnsi="Times New Roman"/>
          <w:sz w:val="24"/>
          <w:szCs w:val="24"/>
          <w:lang w:val="en-GB"/>
        </w:rPr>
        <w:t>o have a strategic plan for 2016</w:t>
      </w:r>
      <w:r w:rsidRPr="00DF7770">
        <w:rPr>
          <w:rFonts w:ascii="Times New Roman" w:hAnsi="Times New Roman"/>
          <w:sz w:val="24"/>
          <w:szCs w:val="24"/>
          <w:lang w:val="en-GB"/>
        </w:rPr>
        <w:t xml:space="preserve">-2020 that is both sensible and possible to implement. We expect that this strategic plan will provide the Somero Uganda team with a bigger picture of our activities and plans and will enable us to follow a proactive approach, rather than a reactive </w:t>
      </w:r>
      <w:r w:rsidR="009C7601" w:rsidRPr="00DF7770">
        <w:rPr>
          <w:rFonts w:ascii="Times New Roman" w:hAnsi="Times New Roman"/>
          <w:sz w:val="24"/>
          <w:szCs w:val="24"/>
          <w:lang w:val="en-GB"/>
        </w:rPr>
        <w:t>one</w:t>
      </w:r>
      <w:r w:rsidRPr="00DF7770">
        <w:rPr>
          <w:rFonts w:ascii="Times New Roman" w:hAnsi="Times New Roman"/>
          <w:sz w:val="24"/>
          <w:szCs w:val="24"/>
          <w:lang w:val="en-GB"/>
        </w:rPr>
        <w:t xml:space="preserve">.   </w:t>
      </w:r>
    </w:p>
    <w:p w:rsidR="008D03E4" w:rsidRPr="00DF7770" w:rsidRDefault="008D03E4" w:rsidP="008903B5">
      <w:pPr>
        <w:widowControl w:val="0"/>
        <w:autoSpaceDE w:val="0"/>
        <w:autoSpaceDN w:val="0"/>
        <w:adjustRightInd w:val="0"/>
        <w:spacing w:before="315" w:after="0" w:line="240" w:lineRule="auto"/>
        <w:ind w:right="-199"/>
        <w:jc w:val="both"/>
        <w:rPr>
          <w:rFonts w:ascii="Times New Roman" w:hAnsi="Times New Roman"/>
          <w:color w:val="000000"/>
          <w:sz w:val="24"/>
          <w:szCs w:val="24"/>
          <w:lang w:val="en-GB"/>
        </w:rPr>
      </w:pPr>
      <w:r w:rsidRPr="00DF7770">
        <w:rPr>
          <w:rFonts w:ascii="Times New Roman" w:hAnsi="Times New Roman"/>
          <w:color w:val="000000"/>
          <w:sz w:val="24"/>
          <w:szCs w:val="24"/>
          <w:lang w:val="en-GB"/>
        </w:rPr>
        <w:t xml:space="preserve">Our strategies reflect our organisational history and culture as well as the identity we have built as a grassroots organisation during the past </w:t>
      </w:r>
      <w:r w:rsidRPr="00DF7770">
        <w:rPr>
          <w:rFonts w:ascii="Times New Roman" w:hAnsi="Times New Roman"/>
          <w:color w:val="000000"/>
          <w:sz w:val="24"/>
          <w:szCs w:val="24"/>
          <w:lang w:val="en-GB"/>
        </w:rPr>
        <w:lastRenderedPageBreak/>
        <w:t xml:space="preserve">years. They will help us to further commit ourselves to working with vulnerable young people affected by poverty in slums within and outside Kampala. We will continuously work hard to secure their rights, to sustain their human dignity and to empower them to escape poverty through development, promoting education and enjoying good health as it is in the sustainable development goals. </w:t>
      </w:r>
    </w:p>
    <w:p w:rsidR="002E5B88" w:rsidRDefault="008D03E4" w:rsidP="00B649E9">
      <w:pPr>
        <w:widowControl w:val="0"/>
        <w:autoSpaceDE w:val="0"/>
        <w:autoSpaceDN w:val="0"/>
        <w:adjustRightInd w:val="0"/>
        <w:spacing w:before="315" w:after="0" w:line="240" w:lineRule="auto"/>
        <w:ind w:right="-199"/>
        <w:rPr>
          <w:rFonts w:ascii="Times New Roman" w:hAnsi="Times New Roman"/>
          <w:color w:val="000000"/>
          <w:sz w:val="24"/>
          <w:szCs w:val="24"/>
          <w:lang w:val="en-GB"/>
        </w:rPr>
      </w:pPr>
      <w:r w:rsidRPr="00DF7770">
        <w:rPr>
          <w:rFonts w:ascii="Times New Roman" w:hAnsi="Times New Roman"/>
          <w:color w:val="000000"/>
          <w:sz w:val="24"/>
          <w:szCs w:val="24"/>
          <w:lang w:val="en-GB"/>
        </w:rPr>
        <w:t xml:space="preserve">We are committed to use this strategic plan as a foundation for our present and future activities. We will regularly monitor our performance against this plan, evaluate and learn from our efforts.  </w:t>
      </w:r>
    </w:p>
    <w:p w:rsidR="00FB035C" w:rsidRDefault="00FB035C" w:rsidP="008903B5">
      <w:pPr>
        <w:widowControl w:val="0"/>
        <w:autoSpaceDE w:val="0"/>
        <w:autoSpaceDN w:val="0"/>
        <w:adjustRightInd w:val="0"/>
        <w:spacing w:after="0" w:line="240" w:lineRule="auto"/>
        <w:ind w:right="-199"/>
        <w:jc w:val="both"/>
        <w:rPr>
          <w:rFonts w:ascii="Times New Roman" w:hAnsi="Times New Roman"/>
          <w:color w:val="000000"/>
          <w:sz w:val="24"/>
          <w:szCs w:val="24"/>
          <w:lang w:val="en-GB"/>
        </w:rPr>
      </w:pPr>
    </w:p>
    <w:p w:rsidR="008903B5" w:rsidRPr="008903B5" w:rsidRDefault="008903B5" w:rsidP="00B649E9">
      <w:pPr>
        <w:pStyle w:val="NormalWeb"/>
        <w:spacing w:before="0" w:beforeAutospacing="0" w:after="0" w:afterAutospacing="0"/>
        <w:jc w:val="both"/>
      </w:pPr>
      <w:r w:rsidRPr="008903B5">
        <w:rPr>
          <w:bCs/>
        </w:rPr>
        <w:t>In fram</w:t>
      </w:r>
      <w:r w:rsidR="00FB035C">
        <w:rPr>
          <w:bCs/>
        </w:rPr>
        <w:t xml:space="preserve">ework of the project “Empowering </w:t>
      </w:r>
      <w:r w:rsidRPr="008903B5">
        <w:rPr>
          <w:bCs/>
        </w:rPr>
        <w:t>teachers for a friendly school environment</w:t>
      </w:r>
      <w:r w:rsidR="00FB035C">
        <w:rPr>
          <w:bCs/>
        </w:rPr>
        <w:t>”</w:t>
      </w:r>
      <w:r w:rsidRPr="008903B5">
        <w:rPr>
          <w:bCs/>
        </w:rPr>
        <w:t xml:space="preserve"> a total of 500 teachers have been trained on child friendly approaches using SCREAM integrated with communication for effective understanding. Somero Uganda in cooperation with Uganda National Teachers Union and Somero Germany trained the teachers in Kampala, Mbale, Teso, Mbarara and Nebbi.</w:t>
      </w:r>
    </w:p>
    <w:p w:rsidR="008903B5" w:rsidRPr="008903B5" w:rsidRDefault="007E5C11" w:rsidP="00B649E9">
      <w:pPr>
        <w:pStyle w:val="NormalWeb"/>
        <w:spacing w:before="0" w:beforeAutospacing="0" w:after="0" w:afterAutospacing="0"/>
        <w:jc w:val="both"/>
      </w:pPr>
      <w:r>
        <w:rPr>
          <w:bCs/>
        </w:rPr>
        <w:t xml:space="preserve">Last year, </w:t>
      </w:r>
      <w:r w:rsidR="008903B5" w:rsidRPr="008903B5">
        <w:rPr>
          <w:bCs/>
        </w:rPr>
        <w:t xml:space="preserve">10 </w:t>
      </w:r>
      <w:r>
        <w:rPr>
          <w:bCs/>
        </w:rPr>
        <w:t xml:space="preserve">video </w:t>
      </w:r>
      <w:r w:rsidR="008903B5" w:rsidRPr="008903B5">
        <w:rPr>
          <w:bCs/>
        </w:rPr>
        <w:t xml:space="preserve">shows were </w:t>
      </w:r>
      <w:r>
        <w:rPr>
          <w:bCs/>
        </w:rPr>
        <w:t>conducted</w:t>
      </w:r>
      <w:r w:rsidR="008903B5" w:rsidRPr="008903B5">
        <w:rPr>
          <w:bCs/>
        </w:rPr>
        <w:t xml:space="preserve"> by Somero peer educators in the slums schools to create </w:t>
      </w:r>
      <w:r w:rsidR="00FB035C">
        <w:rPr>
          <w:bCs/>
        </w:rPr>
        <w:t>awa</w:t>
      </w:r>
      <w:r w:rsidR="008903B5" w:rsidRPr="008903B5">
        <w:rPr>
          <w:bCs/>
        </w:rPr>
        <w:t>reness among the students on different topics including prevention of drugs abuse, traffic</w:t>
      </w:r>
      <w:r w:rsidR="00C7596B">
        <w:rPr>
          <w:bCs/>
        </w:rPr>
        <w:t>k</w:t>
      </w:r>
      <w:r w:rsidR="008903B5" w:rsidRPr="008903B5">
        <w:rPr>
          <w:bCs/>
        </w:rPr>
        <w:t xml:space="preserve">ing of people, menstrual management and prevention of cross generational sex. </w:t>
      </w:r>
      <w:r w:rsidR="00B649E9">
        <w:rPr>
          <w:bCs/>
        </w:rPr>
        <w:t>Since 2013, three school festivals were conducted in 15 schools and over 5000 youth were sensitized on the importance of girl child education, dangers of cross generation relationships and drug abuse.</w:t>
      </w:r>
    </w:p>
    <w:p w:rsidR="008903B5" w:rsidRPr="008903B5" w:rsidRDefault="008903B5" w:rsidP="00FB035C">
      <w:pPr>
        <w:pStyle w:val="NormalWeb"/>
        <w:spacing w:before="0" w:beforeAutospacing="0" w:after="258" w:afterAutospacing="0"/>
      </w:pPr>
      <w:r w:rsidRPr="008903B5">
        <w:t xml:space="preserve">The students’ leaders in 10 primary and 10 secondary schools in Kawempe division were trained in leadership skills </w:t>
      </w:r>
      <w:r w:rsidR="00640723">
        <w:t xml:space="preserve">and child rights governance </w:t>
      </w:r>
      <w:r w:rsidRPr="008903B5">
        <w:t>to be able to lead fellow peers in a friendly manner. This helped in empowering of children to support their fellows, and a step in preparing tomorrow’s leaders. </w:t>
      </w:r>
    </w:p>
    <w:p w:rsidR="008903B5" w:rsidRPr="008903B5" w:rsidRDefault="00521A79" w:rsidP="00EA4092">
      <w:pPr>
        <w:pStyle w:val="NormalWeb"/>
        <w:spacing w:before="0" w:beforeAutospacing="0" w:after="258" w:afterAutospacing="0"/>
        <w:jc w:val="both"/>
      </w:pPr>
      <w:r>
        <w:t xml:space="preserve">Since 2010, 20 </w:t>
      </w:r>
      <w:r w:rsidR="008903B5" w:rsidRPr="008903B5">
        <w:t xml:space="preserve">girls and young </w:t>
      </w:r>
      <w:r>
        <w:t>women withdrawn from the worst forms of child labor were supported with education scholarships which encompassed school fees and scholastic materials</w:t>
      </w:r>
      <w:r w:rsidR="008903B5" w:rsidRPr="008903B5">
        <w:t xml:space="preserve">. </w:t>
      </w:r>
      <w:r>
        <w:t>By the end of 2015, t</w:t>
      </w:r>
      <w:r w:rsidR="008903B5" w:rsidRPr="008903B5">
        <w:t xml:space="preserve">hree girls </w:t>
      </w:r>
      <w:r>
        <w:t xml:space="preserve">had </w:t>
      </w:r>
      <w:r w:rsidR="008903B5" w:rsidRPr="008903B5">
        <w:t xml:space="preserve">graduated after completing their university level. By the time of the graduation ceremonies all the three had already started working. These girls have started contributing to the support fund to ensure sustainability of Somero Uganda. </w:t>
      </w:r>
      <w:r w:rsidR="002E5B88">
        <w:t>Further</w:t>
      </w:r>
      <w:r>
        <w:t>more, 12 girls who had dropped out of school due to pregnancy were provided with scholarships to complete their advanced level of education. This was through the Home based schooling project where teachers from networking schools were hired to teach these girls from the Somero</w:t>
      </w:r>
      <w:r w:rsidR="00574BEC">
        <w:t xml:space="preserve"> </w:t>
      </w:r>
      <w:r>
        <w:t>centre until they were registered with one of the networking schools to sit for their final exams.</w:t>
      </w:r>
    </w:p>
    <w:p w:rsidR="00FD1542" w:rsidRDefault="00E439FE" w:rsidP="00AC0BB2">
      <w:pPr>
        <w:pStyle w:val="NormalWeb"/>
        <w:spacing w:before="0" w:beforeAutospacing="0" w:after="258" w:afterAutospacing="0"/>
        <w:jc w:val="both"/>
      </w:pPr>
      <w:r>
        <w:t xml:space="preserve">From 2013 to 2015,  </w:t>
      </w:r>
      <w:r w:rsidR="008903B5" w:rsidRPr="008903B5">
        <w:t xml:space="preserve">Somero Uganda was able to graduate </w:t>
      </w:r>
      <w:r>
        <w:t>322</w:t>
      </w:r>
      <w:r w:rsidR="008903B5" w:rsidRPr="008903B5">
        <w:t xml:space="preserve"> girls in employable computer skills. </w:t>
      </w:r>
      <w:r>
        <w:t xml:space="preserve">Out of the 102 girls graduated in 2015, </w:t>
      </w:r>
      <w:r w:rsidR="008903B5" w:rsidRPr="008903B5">
        <w:t>40 got jobs, 20 were motivated to go back to school to upgrade in IT skills, while 25 of</w:t>
      </w:r>
      <w:r w:rsidR="00FD1542">
        <w:t xml:space="preserve"> them started small businesses. From 2016</w:t>
      </w:r>
      <w:r w:rsidR="00517FCF">
        <w:t>Somero Uganda began recruitment also for courses in hairdressing and tailoring.</w:t>
      </w:r>
    </w:p>
    <w:p w:rsidR="00E439FE" w:rsidRPr="008903B5" w:rsidRDefault="008A478E" w:rsidP="00AC0BB2">
      <w:pPr>
        <w:pStyle w:val="NormalWeb"/>
        <w:spacing w:before="0" w:beforeAutospacing="0" w:after="258" w:afterAutospacing="0"/>
        <w:jc w:val="both"/>
      </w:pPr>
      <w:r>
        <w:t>Through “T</w:t>
      </w:r>
      <w:r w:rsidR="00E439FE" w:rsidRPr="008903B5">
        <w:t>he role model program - Share your skills</w:t>
      </w:r>
      <w:r w:rsidR="00E439FE">
        <w:t xml:space="preserve">”, 200 </w:t>
      </w:r>
      <w:r w:rsidR="00E439FE" w:rsidRPr="008903B5">
        <w:t>young people were trained in Bricket making- charcoal made out of banana peelings, brown soil and charcoal dust. Entrepreneurship skills development on how to start and manage a business</w:t>
      </w:r>
      <w:r w:rsidR="00E439FE">
        <w:t xml:space="preserve"> as well as the importance of saving</w:t>
      </w:r>
      <w:r w:rsidR="00E439FE" w:rsidRPr="008903B5">
        <w:t xml:space="preserve"> was provided to all </w:t>
      </w:r>
      <w:r w:rsidR="00E439FE">
        <w:t xml:space="preserve">the 322 </w:t>
      </w:r>
      <w:r w:rsidR="00E439FE" w:rsidRPr="008903B5">
        <w:t xml:space="preserve">beneficiaries </w:t>
      </w:r>
      <w:r w:rsidR="00E439FE">
        <w:t xml:space="preserve">and 50 young entrepreneurs with IT related businesses. </w:t>
      </w:r>
      <w:r w:rsidR="00E439FE" w:rsidRPr="008903B5">
        <w:t>Beneficiaries were further supported to attend business tours to understand the trends of business in Uganda. </w:t>
      </w:r>
      <w:r w:rsidR="00E439FE">
        <w:t xml:space="preserve">With the support of FINCA bank, 30 </w:t>
      </w:r>
      <w:r w:rsidR="00AC0BB2">
        <w:t>young women opened up “youth smart” accounts in order t</w:t>
      </w:r>
      <w:r w:rsidR="002E5B88">
        <w:t>o raise funds as a move to self</w:t>
      </w:r>
      <w:r w:rsidR="00574BEC">
        <w:t xml:space="preserve"> </w:t>
      </w:r>
      <w:r w:rsidR="00AC0BB2">
        <w:t>employment.</w:t>
      </w:r>
    </w:p>
    <w:p w:rsidR="008903B5" w:rsidRDefault="007E5C11" w:rsidP="009E2755">
      <w:pPr>
        <w:pStyle w:val="NormalWeb"/>
        <w:spacing w:before="0" w:beforeAutospacing="0" w:after="258" w:afterAutospacing="0"/>
        <w:jc w:val="both"/>
      </w:pPr>
      <w:r>
        <w:lastRenderedPageBreak/>
        <w:t xml:space="preserve">In the </w:t>
      </w:r>
      <w:r w:rsidR="00FB035C">
        <w:t>Health Department</w:t>
      </w:r>
      <w:r>
        <w:t>,last year, five mobile clinicswere organized at the Somero</w:t>
      </w:r>
      <w:r w:rsidR="00574BEC">
        <w:t xml:space="preserve"> </w:t>
      </w:r>
      <w:r>
        <w:t xml:space="preserve">centre, where voluntary </w:t>
      </w:r>
      <w:r w:rsidR="008903B5" w:rsidRPr="008903B5">
        <w:t>testing for HIV and other</w:t>
      </w:r>
      <w:r>
        <w:t xml:space="preserve"> STIwas offered to the community at no cost.  </w:t>
      </w:r>
      <w:r w:rsidR="008903B5" w:rsidRPr="008903B5">
        <w:t xml:space="preserve">A total of 250 young people were reached of which 30% tested positive. Home visits </w:t>
      </w:r>
      <w:r>
        <w:t>were conducted</w:t>
      </w:r>
      <w:r w:rsidR="008903B5" w:rsidRPr="008903B5">
        <w:t xml:space="preserve"> to p</w:t>
      </w:r>
      <w:r>
        <w:t>rovide psycho- social support, r</w:t>
      </w:r>
      <w:r w:rsidR="008903B5" w:rsidRPr="008903B5">
        <w:t>eferral was done for the new infections and counseling was given to all. </w:t>
      </w:r>
      <w:r w:rsidR="002E5B88">
        <w:t>Further</w:t>
      </w:r>
      <w:r>
        <w:t xml:space="preserve">more diagnosis and treatment of common illnesses was also provided to 350 community members. </w:t>
      </w:r>
    </w:p>
    <w:p w:rsidR="00B649E9" w:rsidRPr="008903B5" w:rsidRDefault="00B649E9" w:rsidP="009E2755">
      <w:pPr>
        <w:pStyle w:val="NormalWeb"/>
        <w:spacing w:before="0" w:beforeAutospacing="0" w:after="258" w:afterAutospacing="0"/>
        <w:jc w:val="both"/>
      </w:pPr>
      <w:r>
        <w:t xml:space="preserve">Somero also supported the improvement of sanitation and hygiene among school children in Luwero, Nakasongola and Wakiso districts through sensitization meetings that reached out to over 400 school children. </w:t>
      </w:r>
    </w:p>
    <w:p w:rsidR="008903B5" w:rsidRPr="00517FCF" w:rsidRDefault="00C7596B" w:rsidP="00B649E9">
      <w:pPr>
        <w:pStyle w:val="NormalWeb"/>
        <w:spacing w:before="0" w:beforeAutospacing="0" w:after="258" w:afterAutospacing="0"/>
        <w:jc w:val="both"/>
      </w:pPr>
      <w:r>
        <w:t>In framework of the project “</w:t>
      </w:r>
      <w:r w:rsidR="008903B5" w:rsidRPr="008903B5">
        <w:rPr>
          <w:bCs/>
        </w:rPr>
        <w:t>Girls on the move" interactive sessions about prevention of drug abuse among slum youth</w:t>
      </w:r>
      <w:r w:rsidR="007E5C11">
        <w:rPr>
          <w:bCs/>
        </w:rPr>
        <w:t xml:space="preserve"> were conducted</w:t>
      </w:r>
      <w:r w:rsidR="008903B5" w:rsidRPr="008903B5">
        <w:rPr>
          <w:bCs/>
        </w:rPr>
        <w:t xml:space="preserve">. </w:t>
      </w:r>
      <w:r w:rsidR="008903B5" w:rsidRPr="008903B5">
        <w:t xml:space="preserve">The project equipped 20 girls and agents of change and reached out to 400 youth in the community using the power of photography, music dance and drama. </w:t>
      </w:r>
      <w:r w:rsidR="007E5C11">
        <w:t>Four</w:t>
      </w:r>
      <w:r w:rsidR="008903B5" w:rsidRPr="008903B5">
        <w:t xml:space="preserve"> villages were reached out to within the parishes of Bwaise I and II in Kawempe division. </w:t>
      </w:r>
      <w:r w:rsidR="007E5C11">
        <w:t>Four</w:t>
      </w:r>
      <w:r w:rsidR="008903B5" w:rsidRPr="008903B5">
        <w:t xml:space="preserve"> clubs were formed in the communities to create awareness and support membe</w:t>
      </w:r>
      <w:r w:rsidR="007E5C11">
        <w:t xml:space="preserve">rs to prevent abuse of drugs. Four </w:t>
      </w:r>
      <w:r w:rsidR="008903B5" w:rsidRPr="008903B5">
        <w:t xml:space="preserve">community art murals were painted on the walls of the community with sensitization </w:t>
      </w:r>
      <w:r w:rsidR="007E5C11">
        <w:t>messages about drug abuse. Five</w:t>
      </w:r>
      <w:r w:rsidR="008903B5" w:rsidRPr="008903B5">
        <w:t xml:space="preserve"> awareness raising campaigns on sexual reproductive health were conducted in the communities reaching out to over 500 in and out of school young people. We also built capacity of other </w:t>
      </w:r>
      <w:r w:rsidR="008903B5" w:rsidRPr="00517FCF">
        <w:t xml:space="preserve">youth groups from partner organizations in sexual reproductive health education. 50 youth from </w:t>
      </w:r>
      <w:r w:rsidR="007E5C11" w:rsidRPr="00517FCF">
        <w:t>five</w:t>
      </w:r>
      <w:r w:rsidR="008903B5" w:rsidRPr="00517FCF">
        <w:t xml:space="preserve"> organizations were trained.</w:t>
      </w:r>
    </w:p>
    <w:p w:rsidR="008903B5" w:rsidRPr="00517FCF" w:rsidRDefault="003B30B8" w:rsidP="008903B5">
      <w:pPr>
        <w:widowControl w:val="0"/>
        <w:autoSpaceDE w:val="0"/>
        <w:autoSpaceDN w:val="0"/>
        <w:adjustRightInd w:val="0"/>
        <w:spacing w:before="229" w:after="0" w:line="240" w:lineRule="auto"/>
        <w:ind w:right="-200"/>
        <w:jc w:val="both"/>
        <w:rPr>
          <w:rFonts w:ascii="Times New Roman" w:hAnsi="Times New Roman"/>
          <w:sz w:val="24"/>
          <w:szCs w:val="24"/>
          <w:lang w:val="en-GB"/>
        </w:rPr>
      </w:pPr>
      <w:r w:rsidRPr="00517FCF">
        <w:rPr>
          <w:rFonts w:ascii="Times New Roman" w:hAnsi="Times New Roman"/>
          <w:sz w:val="24"/>
          <w:szCs w:val="24"/>
        </w:rPr>
        <w:t>At the end of 2014 Somero Uganda received the prestigious Kathrin-Buhl Prize for the best development project. Every year the North-South Bridges Foundation honor</w:t>
      </w:r>
      <w:r w:rsidR="00EE3727">
        <w:rPr>
          <w:rFonts w:ascii="Times New Roman" w:hAnsi="Times New Roman"/>
          <w:sz w:val="24"/>
          <w:szCs w:val="24"/>
        </w:rPr>
        <w:t>s projects in which self-determi</w:t>
      </w:r>
      <w:r w:rsidRPr="00517FCF">
        <w:rPr>
          <w:rFonts w:ascii="Times New Roman" w:hAnsi="Times New Roman"/>
          <w:sz w:val="24"/>
          <w:szCs w:val="24"/>
        </w:rPr>
        <w:t xml:space="preserve">nation and involvement of the local community plays a leading role. Somero Uganda convinced the jury with the project "Living and Learning – empowering young women trough IT skills”. At the award ceremony on 15.12.2014, the Foundation Council President and Chairman of the Jury Ursula Pattberg praised the work of Somero. </w:t>
      </w:r>
      <w:r w:rsidR="00517FCF" w:rsidRPr="00517FCF">
        <w:rPr>
          <w:rFonts w:ascii="Times New Roman" w:hAnsi="Times New Roman"/>
          <w:sz w:val="24"/>
          <w:szCs w:val="24"/>
        </w:rPr>
        <w:t>In her speech she emphasized</w:t>
      </w:r>
      <w:r w:rsidRPr="00517FCF">
        <w:rPr>
          <w:rFonts w:ascii="Times New Roman" w:hAnsi="Times New Roman"/>
          <w:sz w:val="24"/>
          <w:szCs w:val="24"/>
        </w:rPr>
        <w:t xml:space="preserve"> the remarkable professi</w:t>
      </w:r>
      <w:r w:rsidR="00517FCF" w:rsidRPr="00517FCF">
        <w:rPr>
          <w:rFonts w:ascii="Times New Roman" w:hAnsi="Times New Roman"/>
          <w:sz w:val="24"/>
          <w:szCs w:val="24"/>
        </w:rPr>
        <w:t>onalism of Somero Uganda</w:t>
      </w:r>
      <w:r w:rsidRPr="00517FCF">
        <w:rPr>
          <w:rFonts w:ascii="Times New Roman" w:hAnsi="Times New Roman"/>
          <w:sz w:val="24"/>
          <w:szCs w:val="24"/>
        </w:rPr>
        <w:t xml:space="preserve"> and the good integration of the computer</w:t>
      </w:r>
      <w:r w:rsidR="00517FCF" w:rsidRPr="00517FCF">
        <w:rPr>
          <w:rFonts w:ascii="Times New Roman" w:hAnsi="Times New Roman"/>
          <w:sz w:val="24"/>
          <w:szCs w:val="24"/>
        </w:rPr>
        <w:t xml:space="preserve"> project social environment of</w:t>
      </w:r>
      <w:r w:rsidRPr="00517FCF">
        <w:rPr>
          <w:rFonts w:ascii="Times New Roman" w:hAnsi="Times New Roman"/>
          <w:sz w:val="24"/>
          <w:szCs w:val="24"/>
        </w:rPr>
        <w:t xml:space="preserve"> Kampala. The jury was convinced that financial and social independence would be well supported by</w:t>
      </w:r>
      <w:r w:rsidR="00517FCF" w:rsidRPr="00517FCF">
        <w:rPr>
          <w:rFonts w:ascii="Times New Roman" w:hAnsi="Times New Roman"/>
          <w:sz w:val="24"/>
          <w:szCs w:val="24"/>
        </w:rPr>
        <w:t xml:space="preserve"> the project and that Somero will be able also</w:t>
      </w:r>
      <w:r w:rsidRPr="00517FCF">
        <w:rPr>
          <w:rFonts w:ascii="Times New Roman" w:hAnsi="Times New Roman"/>
          <w:sz w:val="24"/>
          <w:szCs w:val="24"/>
        </w:rPr>
        <w:t xml:space="preserve"> to respond appropriately to</w:t>
      </w:r>
      <w:r w:rsidR="00517FCF" w:rsidRPr="00517FCF">
        <w:rPr>
          <w:rFonts w:ascii="Times New Roman" w:hAnsi="Times New Roman"/>
          <w:sz w:val="24"/>
          <w:szCs w:val="24"/>
        </w:rPr>
        <w:t xml:space="preserve"> changes in the labor market.</w:t>
      </w:r>
    </w:p>
    <w:p w:rsidR="008903B5" w:rsidRDefault="008903B5" w:rsidP="008903B5">
      <w:pPr>
        <w:widowControl w:val="0"/>
        <w:autoSpaceDE w:val="0"/>
        <w:autoSpaceDN w:val="0"/>
        <w:adjustRightInd w:val="0"/>
        <w:spacing w:before="229" w:after="0" w:line="240" w:lineRule="auto"/>
        <w:ind w:right="-200"/>
        <w:jc w:val="both"/>
        <w:rPr>
          <w:rFonts w:ascii="Times New Roman" w:hAnsi="Times New Roman"/>
          <w:sz w:val="24"/>
          <w:szCs w:val="24"/>
          <w:lang w:val="en-GB"/>
        </w:rPr>
      </w:pPr>
      <w:r w:rsidRPr="003B30B8">
        <w:rPr>
          <w:rFonts w:ascii="Times New Roman" w:hAnsi="Times New Roman"/>
          <w:sz w:val="24"/>
          <w:szCs w:val="24"/>
          <w:lang w:val="en-GB"/>
        </w:rPr>
        <w:t>We ar</w:t>
      </w:r>
      <w:r w:rsidR="004A2C00" w:rsidRPr="003B30B8">
        <w:rPr>
          <w:rFonts w:ascii="Times New Roman" w:hAnsi="Times New Roman"/>
          <w:sz w:val="24"/>
          <w:szCs w:val="24"/>
          <w:lang w:val="en-GB"/>
        </w:rPr>
        <w:t xml:space="preserve">e </w:t>
      </w:r>
      <w:r w:rsidR="00517FCF">
        <w:rPr>
          <w:rFonts w:ascii="Times New Roman" w:hAnsi="Times New Roman"/>
          <w:sz w:val="24"/>
          <w:szCs w:val="24"/>
          <w:lang w:val="en-GB"/>
        </w:rPr>
        <w:t xml:space="preserve">also </w:t>
      </w:r>
      <w:r w:rsidR="004A2C00" w:rsidRPr="003B30B8">
        <w:rPr>
          <w:rFonts w:ascii="Times New Roman" w:hAnsi="Times New Roman"/>
          <w:sz w:val="24"/>
          <w:szCs w:val="24"/>
          <w:lang w:val="en-GB"/>
        </w:rPr>
        <w:t>members of the national steer</w:t>
      </w:r>
      <w:r w:rsidRPr="003B30B8">
        <w:rPr>
          <w:rFonts w:ascii="Times New Roman" w:hAnsi="Times New Roman"/>
          <w:sz w:val="24"/>
          <w:szCs w:val="24"/>
          <w:lang w:val="en-GB"/>
        </w:rPr>
        <w:t>ing committee on</w:t>
      </w:r>
      <w:r>
        <w:rPr>
          <w:rFonts w:ascii="Times New Roman" w:hAnsi="Times New Roman"/>
          <w:sz w:val="24"/>
          <w:szCs w:val="24"/>
          <w:lang w:val="en-GB"/>
        </w:rPr>
        <w:t xml:space="preserve"> child labour in the Ministry of GLSD and head the national child participation subcommittee where we have contributed to the development of child participation programming in Uganda.</w:t>
      </w:r>
    </w:p>
    <w:p w:rsidR="008D03E4" w:rsidRPr="00DF7770" w:rsidRDefault="008D03E4" w:rsidP="00987A39">
      <w:pPr>
        <w:pStyle w:val="ListParagraph"/>
        <w:ind w:left="1440"/>
        <w:jc w:val="both"/>
        <w:rPr>
          <w:rFonts w:ascii="Times New Roman" w:hAnsi="Times New Roman"/>
          <w:sz w:val="24"/>
          <w:szCs w:val="24"/>
          <w:lang w:val="en-GB"/>
        </w:rPr>
      </w:pPr>
    </w:p>
    <w:p w:rsidR="008D03E4" w:rsidRPr="00DF7770" w:rsidRDefault="008D03E4" w:rsidP="00853E5A">
      <w:pPr>
        <w:pStyle w:val="Heading1"/>
        <w:rPr>
          <w:rFonts w:ascii="Times New Roman" w:hAnsi="Times New Roman"/>
          <w:sz w:val="24"/>
          <w:szCs w:val="24"/>
        </w:rPr>
      </w:pPr>
      <w:bookmarkStart w:id="17" w:name="_Toc460248289"/>
      <w:r w:rsidRPr="00DF7770">
        <w:rPr>
          <w:rFonts w:ascii="Times New Roman" w:hAnsi="Times New Roman"/>
          <w:sz w:val="24"/>
          <w:szCs w:val="24"/>
        </w:rPr>
        <w:t>Vision</w:t>
      </w:r>
      <w:bookmarkEnd w:id="17"/>
    </w:p>
    <w:p w:rsidR="008D03E4" w:rsidRPr="00DF7770" w:rsidRDefault="008D03E4" w:rsidP="008903B5">
      <w:pPr>
        <w:jc w:val="both"/>
        <w:rPr>
          <w:rFonts w:ascii="Times New Roman" w:hAnsi="Times New Roman"/>
          <w:sz w:val="24"/>
          <w:szCs w:val="24"/>
          <w:lang w:val="en-GB"/>
        </w:rPr>
      </w:pPr>
      <w:r w:rsidRPr="00DF7770">
        <w:rPr>
          <w:rFonts w:ascii="Times New Roman" w:hAnsi="Times New Roman"/>
          <w:color w:val="000000"/>
          <w:sz w:val="24"/>
          <w:szCs w:val="24"/>
          <w:lang w:val="en-GB"/>
        </w:rPr>
        <w:t>Our vision is:</w:t>
      </w:r>
      <w:r w:rsidRPr="00DF7770">
        <w:rPr>
          <w:rFonts w:ascii="Times New Roman" w:hAnsi="Times New Roman"/>
          <w:sz w:val="24"/>
          <w:szCs w:val="24"/>
          <w:lang w:val="en-GB"/>
        </w:rPr>
        <w:t xml:space="preserve"> “</w:t>
      </w:r>
      <w:r w:rsidRPr="00DF7770">
        <w:rPr>
          <w:rFonts w:ascii="Times New Roman" w:hAnsi="Times New Roman"/>
          <w:color w:val="000000"/>
          <w:sz w:val="24"/>
          <w:szCs w:val="24"/>
          <w:lang w:val="en-GB"/>
        </w:rPr>
        <w:t>A Uganda where</w:t>
      </w:r>
      <w:r w:rsidR="00060CB1">
        <w:rPr>
          <w:rFonts w:ascii="Times New Roman" w:hAnsi="Times New Roman"/>
          <w:color w:val="000000"/>
          <w:sz w:val="24"/>
          <w:szCs w:val="24"/>
          <w:lang w:val="en-GB"/>
        </w:rPr>
        <w:t xml:space="preserve"> children and young women (1</w:t>
      </w:r>
      <w:r w:rsidRPr="00DF7770">
        <w:rPr>
          <w:rFonts w:ascii="Times New Roman" w:hAnsi="Times New Roman"/>
          <w:color w:val="000000"/>
          <w:sz w:val="24"/>
          <w:szCs w:val="24"/>
          <w:lang w:val="en-GB"/>
        </w:rPr>
        <w:t xml:space="preserve">3 </w:t>
      </w:r>
      <w:r w:rsidR="00B63397" w:rsidRPr="00DF7770">
        <w:rPr>
          <w:rFonts w:ascii="Times New Roman" w:hAnsi="Times New Roman"/>
          <w:color w:val="000000"/>
          <w:sz w:val="24"/>
          <w:szCs w:val="24"/>
          <w:lang w:val="en-GB"/>
        </w:rPr>
        <w:t xml:space="preserve">to </w:t>
      </w:r>
      <w:r w:rsidRPr="00DF7770">
        <w:rPr>
          <w:rFonts w:ascii="Times New Roman" w:hAnsi="Times New Roman"/>
          <w:color w:val="000000"/>
          <w:sz w:val="24"/>
          <w:szCs w:val="24"/>
          <w:lang w:val="en-GB"/>
        </w:rPr>
        <w:t>25 years</w:t>
      </w:r>
      <w:r w:rsidR="00060CB1">
        <w:rPr>
          <w:rFonts w:ascii="Times New Roman" w:hAnsi="Times New Roman"/>
          <w:color w:val="000000"/>
          <w:sz w:val="24"/>
          <w:szCs w:val="24"/>
          <w:lang w:val="en-GB"/>
        </w:rPr>
        <w:t>)</w:t>
      </w:r>
      <w:r w:rsidRPr="00DF7770">
        <w:rPr>
          <w:rFonts w:ascii="Times New Roman" w:hAnsi="Times New Roman"/>
          <w:color w:val="000000"/>
          <w:sz w:val="24"/>
          <w:szCs w:val="24"/>
          <w:lang w:val="en-GB"/>
        </w:rPr>
        <w:t xml:space="preserve"> achieve meaningful education and training needed for a self-determined and self-sufficient life to act as agents of social chan</w:t>
      </w:r>
      <w:r w:rsidR="00F904C3" w:rsidRPr="00DF7770">
        <w:rPr>
          <w:rFonts w:ascii="Times New Roman" w:hAnsi="Times New Roman"/>
          <w:color w:val="000000"/>
          <w:sz w:val="24"/>
          <w:szCs w:val="24"/>
          <w:lang w:val="en-GB"/>
        </w:rPr>
        <w:t>ge with full community support.</w:t>
      </w:r>
    </w:p>
    <w:p w:rsidR="008D03E4" w:rsidRPr="00DF7770" w:rsidRDefault="008D03E4" w:rsidP="00853E5A">
      <w:pPr>
        <w:pStyle w:val="Heading1"/>
        <w:rPr>
          <w:rFonts w:ascii="Times New Roman" w:hAnsi="Times New Roman"/>
          <w:sz w:val="24"/>
          <w:szCs w:val="24"/>
          <w:lang w:val="en-GB"/>
        </w:rPr>
      </w:pPr>
      <w:bookmarkStart w:id="18" w:name="_Toc460248290"/>
      <w:r w:rsidRPr="00DF7770">
        <w:rPr>
          <w:rFonts w:ascii="Times New Roman" w:hAnsi="Times New Roman"/>
          <w:sz w:val="24"/>
          <w:szCs w:val="24"/>
          <w:lang w:val="en-GB"/>
        </w:rPr>
        <w:t>Mission</w:t>
      </w:r>
      <w:bookmarkEnd w:id="18"/>
    </w:p>
    <w:p w:rsidR="00060CB1" w:rsidRPr="00DF737A" w:rsidRDefault="0059446D" w:rsidP="00060CB1">
      <w:pPr>
        <w:ind w:left="720"/>
        <w:jc w:val="both"/>
        <w:rPr>
          <w:rFonts w:ascii="Times New Roman" w:hAnsi="Times New Roman"/>
          <w:sz w:val="24"/>
          <w:szCs w:val="24"/>
          <w:lang w:val="en-GB"/>
        </w:rPr>
      </w:pPr>
      <w:r w:rsidRPr="00DF737A">
        <w:rPr>
          <w:rFonts w:ascii="Times New Roman" w:hAnsi="Times New Roman"/>
          <w:sz w:val="24"/>
          <w:szCs w:val="24"/>
          <w:lang w:val="en-GB"/>
        </w:rPr>
        <w:t xml:space="preserve">To </w:t>
      </w:r>
      <w:r w:rsidR="00060CB1" w:rsidRPr="00DF737A">
        <w:rPr>
          <w:rFonts w:ascii="Times New Roman" w:hAnsi="Times New Roman"/>
          <w:sz w:val="24"/>
          <w:szCs w:val="24"/>
          <w:lang w:val="en-GB"/>
        </w:rPr>
        <w:t xml:space="preserve">promote and </w:t>
      </w:r>
      <w:r w:rsidRPr="00DF737A">
        <w:rPr>
          <w:rFonts w:ascii="Times New Roman" w:hAnsi="Times New Roman"/>
          <w:sz w:val="24"/>
          <w:szCs w:val="24"/>
          <w:lang w:val="en-GB"/>
        </w:rPr>
        <w:t>protect</w:t>
      </w:r>
      <w:r w:rsidR="00060CB1" w:rsidRPr="00DF737A">
        <w:rPr>
          <w:rFonts w:ascii="Times New Roman" w:hAnsi="Times New Roman"/>
          <w:sz w:val="24"/>
          <w:szCs w:val="24"/>
          <w:lang w:val="en-GB"/>
        </w:rPr>
        <w:t xml:space="preserve"> the human rightsof </w:t>
      </w:r>
      <w:r w:rsidRPr="00DF737A">
        <w:rPr>
          <w:rFonts w:ascii="Times New Roman" w:hAnsi="Times New Roman"/>
          <w:sz w:val="24"/>
          <w:szCs w:val="24"/>
          <w:lang w:val="en-GB"/>
        </w:rPr>
        <w:t xml:space="preserve">vulnerable children exploited in labour and young women in sexual exploitation </w:t>
      </w:r>
      <w:r w:rsidR="00060CB1" w:rsidRPr="00DF737A">
        <w:rPr>
          <w:rFonts w:ascii="Times New Roman" w:hAnsi="Times New Roman"/>
          <w:sz w:val="24"/>
          <w:szCs w:val="24"/>
          <w:lang w:val="en-GB"/>
        </w:rPr>
        <w:t>through</w:t>
      </w:r>
      <w:r w:rsidRPr="00DF737A">
        <w:rPr>
          <w:rFonts w:ascii="Times New Roman" w:hAnsi="Times New Roman"/>
          <w:sz w:val="24"/>
          <w:szCs w:val="24"/>
          <w:lang w:val="en-GB"/>
        </w:rPr>
        <w:t xml:space="preserve"> education, skills training, livelihood development and reproductive health initiatives</w:t>
      </w:r>
      <w:r w:rsidR="00060CB1" w:rsidRPr="00DF737A">
        <w:rPr>
          <w:rFonts w:ascii="Times New Roman" w:hAnsi="Times New Roman"/>
          <w:sz w:val="24"/>
          <w:szCs w:val="24"/>
          <w:lang w:val="en-GB"/>
        </w:rPr>
        <w:t xml:space="preserve">.  </w:t>
      </w:r>
    </w:p>
    <w:p w:rsidR="008D03E4" w:rsidRPr="00DF7770" w:rsidRDefault="008D03E4" w:rsidP="00853E5A">
      <w:pPr>
        <w:pStyle w:val="Heading1"/>
        <w:rPr>
          <w:rFonts w:ascii="Times New Roman" w:hAnsi="Times New Roman"/>
          <w:sz w:val="24"/>
          <w:szCs w:val="24"/>
          <w:lang w:val="en-GB"/>
        </w:rPr>
      </w:pPr>
      <w:bookmarkStart w:id="19" w:name="_Toc460248291"/>
      <w:r w:rsidRPr="00DF7770">
        <w:rPr>
          <w:rFonts w:ascii="Times New Roman" w:hAnsi="Times New Roman"/>
          <w:sz w:val="24"/>
          <w:szCs w:val="24"/>
          <w:lang w:val="en-GB"/>
        </w:rPr>
        <w:lastRenderedPageBreak/>
        <w:t>Aims and objectives</w:t>
      </w:r>
      <w:bookmarkEnd w:id="19"/>
    </w:p>
    <w:p w:rsidR="008D03E4" w:rsidRPr="00DF7770" w:rsidRDefault="008D03E4" w:rsidP="00987A39">
      <w:pPr>
        <w:pStyle w:val="ListParagraph"/>
        <w:ind w:left="1080"/>
        <w:jc w:val="both"/>
        <w:rPr>
          <w:rFonts w:ascii="Times New Roman" w:hAnsi="Times New Roman"/>
          <w:sz w:val="24"/>
          <w:szCs w:val="24"/>
          <w:lang w:val="en-GB"/>
        </w:rPr>
      </w:pPr>
    </w:p>
    <w:p w:rsidR="008D03E4" w:rsidRPr="00DF7770" w:rsidRDefault="008D03E4" w:rsidP="0025274D">
      <w:pPr>
        <w:pStyle w:val="ListParagraph"/>
        <w:numPr>
          <w:ilvl w:val="0"/>
          <w:numId w:val="4"/>
        </w:numPr>
        <w:ind w:left="1440"/>
        <w:jc w:val="both"/>
        <w:rPr>
          <w:rFonts w:ascii="Times New Roman" w:hAnsi="Times New Roman"/>
          <w:sz w:val="24"/>
          <w:szCs w:val="24"/>
          <w:lang w:val="en-GB"/>
        </w:rPr>
      </w:pPr>
      <w:r w:rsidRPr="00DF7770">
        <w:rPr>
          <w:rFonts w:ascii="Times New Roman" w:hAnsi="Times New Roman"/>
          <w:sz w:val="24"/>
          <w:szCs w:val="24"/>
          <w:lang w:val="en-GB"/>
        </w:rPr>
        <w:t>To create a safe learning envi</w:t>
      </w:r>
      <w:r w:rsidR="00DD3D07" w:rsidRPr="00DF7770">
        <w:rPr>
          <w:rFonts w:ascii="Times New Roman" w:hAnsi="Times New Roman"/>
          <w:sz w:val="24"/>
          <w:szCs w:val="24"/>
          <w:lang w:val="en-GB"/>
        </w:rPr>
        <w:t xml:space="preserve">ronment for vulnerable children </w:t>
      </w:r>
      <w:r w:rsidRPr="00DF7770">
        <w:rPr>
          <w:rFonts w:ascii="Times New Roman" w:hAnsi="Times New Roman"/>
          <w:sz w:val="24"/>
          <w:szCs w:val="24"/>
          <w:lang w:val="en-GB"/>
        </w:rPr>
        <w:t xml:space="preserve">young women and their male counterparts to access meaningful quality education.  </w:t>
      </w:r>
    </w:p>
    <w:p w:rsidR="00CD3607" w:rsidRPr="00DF7770" w:rsidRDefault="00B63397" w:rsidP="0025274D">
      <w:pPr>
        <w:pStyle w:val="ListParagraph"/>
        <w:numPr>
          <w:ilvl w:val="0"/>
          <w:numId w:val="4"/>
        </w:numPr>
        <w:ind w:left="1440"/>
        <w:jc w:val="both"/>
        <w:rPr>
          <w:rFonts w:ascii="Times New Roman" w:hAnsi="Times New Roman"/>
          <w:sz w:val="24"/>
          <w:szCs w:val="24"/>
          <w:lang w:val="en-GB"/>
        </w:rPr>
      </w:pPr>
      <w:r w:rsidRPr="00DF7770">
        <w:rPr>
          <w:rFonts w:ascii="Times New Roman" w:hAnsi="Times New Roman"/>
          <w:sz w:val="24"/>
          <w:szCs w:val="24"/>
          <w:lang w:val="en-GB"/>
        </w:rPr>
        <w:t xml:space="preserve">Develop </w:t>
      </w:r>
      <w:r w:rsidR="008D03E4" w:rsidRPr="00DF7770">
        <w:rPr>
          <w:rFonts w:ascii="Times New Roman" w:hAnsi="Times New Roman"/>
          <w:sz w:val="24"/>
          <w:szCs w:val="24"/>
          <w:lang w:val="en-GB"/>
        </w:rPr>
        <w:t xml:space="preserve">skills and positive attitude among out of school children and young women towards employment that can enable them to obtaindecent and high quality jobs and enterprise opportunities. </w:t>
      </w:r>
    </w:p>
    <w:p w:rsidR="001A56A1" w:rsidRPr="00DF7770" w:rsidRDefault="00B63397" w:rsidP="0025274D">
      <w:pPr>
        <w:pStyle w:val="ListParagraph"/>
        <w:numPr>
          <w:ilvl w:val="0"/>
          <w:numId w:val="4"/>
        </w:numPr>
        <w:ind w:left="1440"/>
        <w:jc w:val="both"/>
        <w:rPr>
          <w:rFonts w:ascii="Times New Roman" w:hAnsi="Times New Roman"/>
          <w:sz w:val="24"/>
          <w:szCs w:val="24"/>
          <w:lang w:val="en-GB"/>
        </w:rPr>
      </w:pPr>
      <w:r w:rsidRPr="00DF7770">
        <w:rPr>
          <w:rFonts w:ascii="Times New Roman" w:hAnsi="Times New Roman"/>
          <w:sz w:val="24"/>
          <w:szCs w:val="24"/>
          <w:lang w:val="en-GB"/>
        </w:rPr>
        <w:t xml:space="preserve">Increase </w:t>
      </w:r>
      <w:r w:rsidR="008D03E4" w:rsidRPr="00DF7770">
        <w:rPr>
          <w:rFonts w:ascii="Times New Roman" w:hAnsi="Times New Roman"/>
          <w:sz w:val="24"/>
          <w:szCs w:val="24"/>
          <w:lang w:val="en-GB"/>
        </w:rPr>
        <w:t xml:space="preserve">availability, access to and uptake of quality and affordable health care information and services for Children and young women. </w:t>
      </w:r>
    </w:p>
    <w:p w:rsidR="008D03E4" w:rsidRPr="00DF7770" w:rsidRDefault="008D03E4" w:rsidP="0025274D">
      <w:pPr>
        <w:pStyle w:val="ListParagraph"/>
        <w:numPr>
          <w:ilvl w:val="0"/>
          <w:numId w:val="4"/>
        </w:numPr>
        <w:ind w:left="1440"/>
        <w:jc w:val="both"/>
        <w:rPr>
          <w:rFonts w:ascii="Times New Roman" w:hAnsi="Times New Roman"/>
          <w:sz w:val="24"/>
          <w:szCs w:val="24"/>
          <w:lang w:val="en-GB"/>
        </w:rPr>
      </w:pPr>
      <w:r w:rsidRPr="00DF7770">
        <w:rPr>
          <w:rFonts w:ascii="Times New Roman" w:hAnsi="Times New Roman"/>
          <w:sz w:val="24"/>
          <w:szCs w:val="24"/>
          <w:lang w:val="en-GB"/>
        </w:rPr>
        <w:t xml:space="preserve">To advocate and create awareness about the rights of children and youth among the children and youth themselves and the entire communities. </w:t>
      </w:r>
    </w:p>
    <w:p w:rsidR="008D03E4" w:rsidRPr="00DF7770" w:rsidRDefault="00B63397" w:rsidP="0025274D">
      <w:pPr>
        <w:pStyle w:val="ListParagraph"/>
        <w:numPr>
          <w:ilvl w:val="0"/>
          <w:numId w:val="4"/>
        </w:numPr>
        <w:ind w:left="1440"/>
        <w:jc w:val="both"/>
        <w:rPr>
          <w:rFonts w:ascii="Times New Roman" w:hAnsi="Times New Roman"/>
          <w:sz w:val="24"/>
          <w:szCs w:val="24"/>
          <w:lang w:val="en-GB"/>
        </w:rPr>
      </w:pPr>
      <w:r w:rsidRPr="00DF7770">
        <w:rPr>
          <w:rFonts w:ascii="Times New Roman" w:hAnsi="Times New Roman"/>
          <w:sz w:val="24"/>
          <w:szCs w:val="24"/>
          <w:lang w:val="en-GB"/>
        </w:rPr>
        <w:t xml:space="preserve">Improve </w:t>
      </w:r>
      <w:r w:rsidR="008D03E4" w:rsidRPr="00DF7770">
        <w:rPr>
          <w:rFonts w:ascii="Times New Roman" w:hAnsi="Times New Roman"/>
          <w:sz w:val="24"/>
          <w:szCs w:val="24"/>
          <w:lang w:val="en-GB"/>
        </w:rPr>
        <w:t xml:space="preserve">effectiveness, efficiency and create sustainability of the organisation and the communities we work with. </w:t>
      </w:r>
    </w:p>
    <w:p w:rsidR="005E7D31" w:rsidRPr="00DF7770" w:rsidRDefault="005E7D31" w:rsidP="005E7D31">
      <w:pPr>
        <w:pStyle w:val="Heading1"/>
        <w:rPr>
          <w:rFonts w:ascii="Times New Roman" w:hAnsi="Times New Roman"/>
          <w:sz w:val="24"/>
          <w:szCs w:val="24"/>
        </w:rPr>
      </w:pPr>
      <w:bookmarkStart w:id="20" w:name="_Toc460248292"/>
      <w:r w:rsidRPr="00DF7770">
        <w:rPr>
          <w:rFonts w:ascii="Times New Roman" w:hAnsi="Times New Roman"/>
          <w:sz w:val="24"/>
          <w:szCs w:val="24"/>
        </w:rPr>
        <w:t>Our target population</w:t>
      </w:r>
      <w:bookmarkEnd w:id="20"/>
    </w:p>
    <w:p w:rsidR="005E7D31" w:rsidRPr="00DF7770" w:rsidRDefault="005E7D31" w:rsidP="00DD3D07">
      <w:pPr>
        <w:jc w:val="both"/>
        <w:rPr>
          <w:rFonts w:ascii="Times New Roman" w:hAnsi="Times New Roman"/>
          <w:sz w:val="24"/>
          <w:szCs w:val="24"/>
        </w:rPr>
      </w:pPr>
      <w:r w:rsidRPr="00DF7770">
        <w:rPr>
          <w:rFonts w:ascii="Times New Roman" w:hAnsi="Times New Roman"/>
          <w:sz w:val="24"/>
          <w:szCs w:val="24"/>
        </w:rPr>
        <w:t xml:space="preserve">Somero Uganda’s target </w:t>
      </w:r>
      <w:r w:rsidR="0001145D">
        <w:rPr>
          <w:rFonts w:ascii="Times New Roman" w:hAnsi="Times New Roman"/>
          <w:sz w:val="24"/>
          <w:szCs w:val="24"/>
        </w:rPr>
        <w:t>population is</w:t>
      </w:r>
      <w:r w:rsidR="00B5782C" w:rsidRPr="00DF737A">
        <w:rPr>
          <w:rFonts w:ascii="Times New Roman" w:hAnsi="Times New Roman"/>
          <w:sz w:val="24"/>
          <w:szCs w:val="24"/>
          <w:lang w:val="en-GB"/>
        </w:rPr>
        <w:t>vulnerable children</w:t>
      </w:r>
      <w:r w:rsidR="0020753D" w:rsidRPr="00DF737A">
        <w:rPr>
          <w:rFonts w:ascii="Times New Roman" w:hAnsi="Times New Roman"/>
          <w:sz w:val="24"/>
          <w:szCs w:val="24"/>
          <w:lang w:val="en-GB"/>
        </w:rPr>
        <w:t xml:space="preserve"> exploited in labour</w:t>
      </w:r>
      <w:r w:rsidR="00B5782C" w:rsidRPr="00DF737A">
        <w:rPr>
          <w:rFonts w:ascii="Times New Roman" w:hAnsi="Times New Roman"/>
          <w:sz w:val="24"/>
          <w:szCs w:val="24"/>
          <w:lang w:val="en-GB"/>
        </w:rPr>
        <w:t xml:space="preserve"> and you</w:t>
      </w:r>
      <w:r w:rsidR="0020753D" w:rsidRPr="00DF737A">
        <w:rPr>
          <w:rFonts w:ascii="Times New Roman" w:hAnsi="Times New Roman"/>
          <w:sz w:val="24"/>
          <w:szCs w:val="24"/>
          <w:lang w:val="en-GB"/>
        </w:rPr>
        <w:t>ng women in sexual exploitation including commercial sex</w:t>
      </w:r>
      <w:r w:rsidR="00B5782C" w:rsidRPr="00DF737A">
        <w:rPr>
          <w:rFonts w:ascii="Times New Roman" w:hAnsi="Times New Roman"/>
          <w:sz w:val="24"/>
          <w:szCs w:val="24"/>
          <w:lang w:val="en-GB"/>
        </w:rPr>
        <w:t>. We focus on their protection through withdrawal, provision of a safe environment, rehabilitation, empowerment with education, skills and livelihood development and reproductive health initiatives</w:t>
      </w:r>
      <w:r w:rsidR="00DB526B" w:rsidRPr="00DF737A">
        <w:rPr>
          <w:rFonts w:ascii="Times New Roman" w:hAnsi="Times New Roman"/>
          <w:sz w:val="24"/>
          <w:szCs w:val="24"/>
          <w:lang w:val="en-GB"/>
        </w:rPr>
        <w:t xml:space="preserve"> to </w:t>
      </w:r>
      <w:r w:rsidR="0020753D" w:rsidRPr="00DF737A">
        <w:rPr>
          <w:rFonts w:ascii="Times New Roman" w:hAnsi="Times New Roman"/>
          <w:sz w:val="24"/>
          <w:szCs w:val="24"/>
          <w:lang w:val="en-GB"/>
        </w:rPr>
        <w:t>enable them realise</w:t>
      </w:r>
      <w:r w:rsidR="00972123" w:rsidRPr="00DF737A">
        <w:rPr>
          <w:rFonts w:ascii="Times New Roman" w:hAnsi="Times New Roman"/>
          <w:sz w:val="24"/>
          <w:szCs w:val="24"/>
          <w:lang w:val="en-GB"/>
        </w:rPr>
        <w:t xml:space="preserve"> their human rights</w:t>
      </w:r>
      <w:r w:rsidR="00DB526B" w:rsidRPr="00DF737A">
        <w:rPr>
          <w:rFonts w:ascii="Times New Roman" w:hAnsi="Times New Roman"/>
          <w:sz w:val="24"/>
          <w:szCs w:val="24"/>
          <w:lang w:val="en-GB"/>
        </w:rPr>
        <w:t>. We operate</w:t>
      </w:r>
      <w:r w:rsidRPr="00DF7770">
        <w:rPr>
          <w:rFonts w:ascii="Times New Roman" w:hAnsi="Times New Roman"/>
          <w:sz w:val="24"/>
          <w:szCs w:val="24"/>
        </w:rPr>
        <w:t>within the slum and semi-urban areas</w:t>
      </w:r>
      <w:r w:rsidR="00DB526B" w:rsidRPr="00DF7770">
        <w:rPr>
          <w:rFonts w:ascii="Times New Roman" w:hAnsi="Times New Roman"/>
          <w:sz w:val="24"/>
          <w:szCs w:val="24"/>
        </w:rPr>
        <w:t xml:space="preserve">. </w:t>
      </w:r>
      <w:r w:rsidRPr="00DF7770">
        <w:rPr>
          <w:rFonts w:ascii="Times New Roman" w:hAnsi="Times New Roman"/>
          <w:sz w:val="24"/>
          <w:szCs w:val="24"/>
        </w:rPr>
        <w:t xml:space="preserve">. We define children as below the age of 15 years as the stage is very crucial for the development of children for their wellbeing. Children between 0-3years are supported through their parents as a way </w:t>
      </w:r>
      <w:r w:rsidR="00DB526B" w:rsidRPr="00DF7770">
        <w:rPr>
          <w:rFonts w:ascii="Times New Roman" w:hAnsi="Times New Roman"/>
          <w:sz w:val="24"/>
          <w:szCs w:val="24"/>
        </w:rPr>
        <w:t>of</w:t>
      </w:r>
      <w:r w:rsidRPr="00DF7770">
        <w:rPr>
          <w:rFonts w:ascii="Times New Roman" w:hAnsi="Times New Roman"/>
          <w:sz w:val="24"/>
          <w:szCs w:val="24"/>
        </w:rPr>
        <w:t xml:space="preserve"> promot</w:t>
      </w:r>
      <w:r w:rsidR="00DB526B" w:rsidRPr="00DF7770">
        <w:rPr>
          <w:rFonts w:ascii="Times New Roman" w:hAnsi="Times New Roman"/>
          <w:sz w:val="24"/>
          <w:szCs w:val="24"/>
        </w:rPr>
        <w:t>ing</w:t>
      </w:r>
      <w:r w:rsidRPr="00DF7770">
        <w:rPr>
          <w:rFonts w:ascii="Times New Roman" w:hAnsi="Times New Roman"/>
          <w:sz w:val="24"/>
          <w:szCs w:val="24"/>
        </w:rPr>
        <w:t xml:space="preserve"> early childhood development. We define young people</w:t>
      </w:r>
      <w:r w:rsidR="00DB526B" w:rsidRPr="00DF7770">
        <w:rPr>
          <w:rFonts w:ascii="Times New Roman" w:hAnsi="Times New Roman"/>
          <w:sz w:val="24"/>
          <w:szCs w:val="24"/>
        </w:rPr>
        <w:t xml:space="preserve"> as youth</w:t>
      </w:r>
      <w:r w:rsidRPr="00DF7770">
        <w:rPr>
          <w:rFonts w:ascii="Times New Roman" w:hAnsi="Times New Roman"/>
          <w:sz w:val="24"/>
          <w:szCs w:val="24"/>
        </w:rPr>
        <w:t xml:space="preserve"> from the age of 15-25years an age that is too vulnerable and needs a lot of guidance in decision making. </w:t>
      </w:r>
    </w:p>
    <w:p w:rsidR="008C2C0B" w:rsidRPr="00DF7770" w:rsidRDefault="008C2C0B" w:rsidP="008C2C0B">
      <w:pPr>
        <w:pStyle w:val="Heading1"/>
        <w:rPr>
          <w:rFonts w:ascii="Times New Roman" w:hAnsi="Times New Roman"/>
          <w:sz w:val="24"/>
          <w:szCs w:val="24"/>
        </w:rPr>
      </w:pPr>
      <w:bookmarkStart w:id="21" w:name="_Toc460248293"/>
      <w:r w:rsidRPr="00DF7770">
        <w:rPr>
          <w:rFonts w:ascii="Times New Roman" w:hAnsi="Times New Roman"/>
          <w:sz w:val="24"/>
          <w:szCs w:val="24"/>
        </w:rPr>
        <w:t>Stakeholders</w:t>
      </w:r>
      <w:bookmarkEnd w:id="21"/>
    </w:p>
    <w:p w:rsidR="00C52E2A" w:rsidRPr="00DF7770" w:rsidRDefault="00C52E2A" w:rsidP="00813F51">
      <w:pPr>
        <w:jc w:val="both"/>
        <w:rPr>
          <w:rFonts w:ascii="Times New Roman" w:hAnsi="Times New Roman"/>
          <w:sz w:val="24"/>
          <w:szCs w:val="24"/>
        </w:rPr>
      </w:pPr>
      <w:r w:rsidRPr="00DF7770">
        <w:rPr>
          <w:rFonts w:ascii="Times New Roman" w:hAnsi="Times New Roman"/>
          <w:sz w:val="24"/>
          <w:szCs w:val="24"/>
        </w:rPr>
        <w:t>Stakeholders play a critical role in strategic plan implementation by providing support materials, technical assistance, advocacy, participating in programmes and providing goodwill; and a facilitating environment. Somero Uganda will continue to collaborate with partners and other stakeholders in the implementation, monitoring and evaluation of the strategic plan. Below is a summary of key stakeholders and their roles:</w:t>
      </w:r>
    </w:p>
    <w:p w:rsidR="00171A73" w:rsidRPr="00DF7770" w:rsidRDefault="00171A73" w:rsidP="00813F51">
      <w:pPr>
        <w:jc w:val="both"/>
        <w:rPr>
          <w:rFonts w:ascii="Times New Roman" w:hAnsi="Times New Roman"/>
          <w:sz w:val="24"/>
          <w:szCs w:val="24"/>
          <w:lang w:eastAsia="en-GB"/>
        </w:rPr>
      </w:pPr>
      <w:bookmarkStart w:id="22" w:name="_Toc354324915"/>
      <w:r w:rsidRPr="00DF7770">
        <w:rPr>
          <w:rFonts w:ascii="Times New Roman" w:hAnsi="Times New Roman"/>
          <w:b/>
          <w:sz w:val="24"/>
          <w:szCs w:val="24"/>
        </w:rPr>
        <w:t>Line Ministries</w:t>
      </w:r>
      <w:bookmarkEnd w:id="22"/>
      <w:r w:rsidRPr="00DF7770">
        <w:rPr>
          <w:rFonts w:ascii="Times New Roman" w:hAnsi="Times New Roman"/>
          <w:b/>
          <w:sz w:val="24"/>
          <w:szCs w:val="24"/>
        </w:rPr>
        <w:t xml:space="preserve">: </w:t>
      </w:r>
      <w:r w:rsidRPr="00DF7770">
        <w:rPr>
          <w:rFonts w:ascii="Times New Roman" w:hAnsi="Times New Roman"/>
          <w:sz w:val="24"/>
          <w:szCs w:val="24"/>
        </w:rPr>
        <w:t xml:space="preserve">These include,Ministry of Education and Sports, Ministry of Gender, Labour and Social Development, Ministry of Health, Ministry of Local Government. Somero Uganda supports these ministries in delivery of services in the communities. We also work with the Ministries through informing policy at the national level.   Somero Uganda will further strengthen these collaborations and </w:t>
      </w:r>
      <w:r w:rsidR="00574BEC" w:rsidRPr="00DF7770">
        <w:rPr>
          <w:rFonts w:ascii="Times New Roman" w:hAnsi="Times New Roman"/>
          <w:sz w:val="24"/>
          <w:szCs w:val="24"/>
          <w:lang w:eastAsia="en-GB"/>
        </w:rPr>
        <w:t>endeavor</w:t>
      </w:r>
      <w:r w:rsidRPr="00DF7770">
        <w:rPr>
          <w:rFonts w:ascii="Times New Roman" w:hAnsi="Times New Roman"/>
          <w:sz w:val="24"/>
          <w:szCs w:val="24"/>
          <w:lang w:eastAsia="en-GB"/>
        </w:rPr>
        <w:t xml:space="preserve"> to influence the relevant Ministries to give high priority to </w:t>
      </w:r>
      <w:r w:rsidR="00813F51" w:rsidRPr="00DF7770">
        <w:rPr>
          <w:rFonts w:ascii="Times New Roman" w:hAnsi="Times New Roman"/>
          <w:sz w:val="24"/>
          <w:szCs w:val="24"/>
          <w:lang w:eastAsia="en-GB"/>
        </w:rPr>
        <w:t xml:space="preserve">protection of the rights of our target groups. </w:t>
      </w:r>
    </w:p>
    <w:p w:rsidR="00016687" w:rsidRPr="00DF7770" w:rsidRDefault="00016687" w:rsidP="00C116C0">
      <w:pPr>
        <w:jc w:val="both"/>
        <w:rPr>
          <w:rFonts w:ascii="Times New Roman" w:hAnsi="Times New Roman"/>
          <w:sz w:val="24"/>
          <w:szCs w:val="24"/>
          <w:lang w:eastAsia="en-GB"/>
        </w:rPr>
      </w:pPr>
      <w:bookmarkStart w:id="23" w:name="_Toc354324914"/>
      <w:r w:rsidRPr="00DF7770">
        <w:rPr>
          <w:rFonts w:ascii="Times New Roman" w:hAnsi="Times New Roman"/>
          <w:b/>
          <w:sz w:val="24"/>
          <w:szCs w:val="24"/>
        </w:rPr>
        <w:lastRenderedPageBreak/>
        <w:t>Somero Uganda in partnership with CSOs</w:t>
      </w:r>
      <w:bookmarkEnd w:id="23"/>
      <w:r w:rsidRPr="00DF7770">
        <w:rPr>
          <w:rFonts w:ascii="Times New Roman" w:hAnsi="Times New Roman"/>
          <w:b/>
          <w:sz w:val="24"/>
          <w:szCs w:val="24"/>
        </w:rPr>
        <w:t xml:space="preserve">: </w:t>
      </w:r>
      <w:r w:rsidRPr="00DF7770">
        <w:rPr>
          <w:rFonts w:ascii="Times New Roman" w:hAnsi="Times New Roman"/>
          <w:sz w:val="24"/>
          <w:szCs w:val="24"/>
        </w:rPr>
        <w:t>Somero Uganda works in partnership with International Labour</w:t>
      </w:r>
      <w:r w:rsidR="00574BEC">
        <w:rPr>
          <w:rFonts w:ascii="Times New Roman" w:hAnsi="Times New Roman"/>
          <w:sz w:val="24"/>
          <w:szCs w:val="24"/>
        </w:rPr>
        <w:t xml:space="preserve"> </w:t>
      </w:r>
      <w:r w:rsidR="00EE3727" w:rsidRPr="00DF7770">
        <w:rPr>
          <w:rFonts w:ascii="Times New Roman" w:hAnsi="Times New Roman"/>
          <w:sz w:val="24"/>
          <w:szCs w:val="24"/>
        </w:rPr>
        <w:t>Organization</w:t>
      </w:r>
      <w:r w:rsidRPr="00DF7770">
        <w:rPr>
          <w:rFonts w:ascii="Times New Roman" w:hAnsi="Times New Roman"/>
          <w:sz w:val="24"/>
          <w:szCs w:val="24"/>
        </w:rPr>
        <w:t xml:space="preserve"> (ILO) Uganda Office, Platform for Labour Action, Ecological Christian </w:t>
      </w:r>
      <w:r w:rsidR="00EE3727" w:rsidRPr="00DF7770">
        <w:rPr>
          <w:rFonts w:ascii="Times New Roman" w:hAnsi="Times New Roman"/>
          <w:sz w:val="24"/>
          <w:szCs w:val="24"/>
        </w:rPr>
        <w:t>Organization</w:t>
      </w:r>
      <w:r w:rsidRPr="00DF7770">
        <w:rPr>
          <w:rFonts w:ascii="Times New Roman" w:hAnsi="Times New Roman"/>
          <w:sz w:val="24"/>
          <w:szCs w:val="24"/>
        </w:rPr>
        <w:t>,</w:t>
      </w:r>
      <w:r w:rsidR="004A448D">
        <w:rPr>
          <w:rFonts w:ascii="Times New Roman" w:hAnsi="Times New Roman"/>
          <w:sz w:val="24"/>
          <w:szCs w:val="24"/>
        </w:rPr>
        <w:t xml:space="preserve"> </w:t>
      </w:r>
      <w:r w:rsidR="005C5945">
        <w:rPr>
          <w:rFonts w:ascii="Times New Roman" w:hAnsi="Times New Roman"/>
          <w:sz w:val="24"/>
          <w:szCs w:val="24"/>
        </w:rPr>
        <w:t>Kawempe, Kawaala and Nabweru Health centres</w:t>
      </w:r>
      <w:r w:rsidR="00D03DEA">
        <w:rPr>
          <w:rFonts w:ascii="Times New Roman" w:hAnsi="Times New Roman"/>
          <w:sz w:val="24"/>
          <w:szCs w:val="24"/>
        </w:rPr>
        <w:t xml:space="preserve">, </w:t>
      </w:r>
      <w:r w:rsidR="002255E4">
        <w:rPr>
          <w:rFonts w:ascii="Times New Roman" w:hAnsi="Times New Roman"/>
          <w:sz w:val="24"/>
          <w:szCs w:val="24"/>
        </w:rPr>
        <w:t>Uganda Alcohol Policy Alliance among others</w:t>
      </w:r>
      <w:r w:rsidR="00C116C0">
        <w:rPr>
          <w:rFonts w:ascii="Times New Roman" w:hAnsi="Times New Roman"/>
          <w:sz w:val="24"/>
          <w:szCs w:val="24"/>
        </w:rPr>
        <w:t>.</w:t>
      </w:r>
      <w:r w:rsidR="005C5945">
        <w:rPr>
          <w:rFonts w:ascii="Times New Roman" w:hAnsi="Times New Roman"/>
          <w:sz w:val="24"/>
          <w:szCs w:val="24"/>
        </w:rPr>
        <w:t xml:space="preserve"> </w:t>
      </w:r>
      <w:r w:rsidR="0057134D" w:rsidRPr="00DF7770">
        <w:rPr>
          <w:rFonts w:ascii="Times New Roman" w:hAnsi="Times New Roman"/>
          <w:sz w:val="24"/>
          <w:szCs w:val="24"/>
        </w:rPr>
        <w:t>Somero Uganda</w:t>
      </w:r>
      <w:r w:rsidRPr="00DF7770">
        <w:rPr>
          <w:rFonts w:ascii="Times New Roman" w:hAnsi="Times New Roman"/>
          <w:sz w:val="24"/>
          <w:szCs w:val="24"/>
        </w:rPr>
        <w:t xml:space="preserve"> will continue to nurture partnerships and even identify other strategic partners during the strategic plan implementation period</w:t>
      </w:r>
      <w:r w:rsidRPr="00DF7770">
        <w:rPr>
          <w:rFonts w:ascii="Times New Roman" w:hAnsi="Times New Roman"/>
          <w:sz w:val="24"/>
          <w:szCs w:val="24"/>
          <w:lang w:eastAsia="en-GB"/>
        </w:rPr>
        <w:t xml:space="preserve">. </w:t>
      </w:r>
    </w:p>
    <w:p w:rsidR="005C38C7" w:rsidRPr="00DF7770" w:rsidRDefault="005C38C7" w:rsidP="00C116C0">
      <w:pPr>
        <w:jc w:val="both"/>
        <w:rPr>
          <w:rFonts w:ascii="Times New Roman" w:hAnsi="Times New Roman"/>
          <w:sz w:val="24"/>
          <w:szCs w:val="24"/>
        </w:rPr>
      </w:pPr>
      <w:bookmarkStart w:id="24" w:name="_Toc354324916"/>
      <w:r w:rsidRPr="00DF7770">
        <w:rPr>
          <w:rFonts w:ascii="Times New Roman" w:hAnsi="Times New Roman"/>
          <w:b/>
          <w:sz w:val="24"/>
          <w:szCs w:val="24"/>
        </w:rPr>
        <w:t>Development partners</w:t>
      </w:r>
      <w:bookmarkEnd w:id="24"/>
      <w:r w:rsidRPr="00DF7770">
        <w:rPr>
          <w:rFonts w:ascii="Times New Roman" w:hAnsi="Times New Roman"/>
          <w:b/>
          <w:sz w:val="24"/>
          <w:szCs w:val="24"/>
        </w:rPr>
        <w:t xml:space="preserve">: </w:t>
      </w:r>
      <w:r w:rsidRPr="00DF7770">
        <w:rPr>
          <w:rFonts w:ascii="Times New Roman" w:hAnsi="Times New Roman"/>
          <w:sz w:val="24"/>
          <w:szCs w:val="24"/>
        </w:rPr>
        <w:t xml:space="preserve">These include ILO Uganda Office, Save the Children International, </w:t>
      </w:r>
      <w:r w:rsidR="00A23331">
        <w:rPr>
          <w:rFonts w:ascii="Times New Roman" w:hAnsi="Times New Roman"/>
          <w:sz w:val="24"/>
          <w:szCs w:val="24"/>
        </w:rPr>
        <w:t>Terre Des Hommes Netherlands, United Nations Office on Drug Abuse and Control, Bingo Foun</w:t>
      </w:r>
      <w:r w:rsidR="00D2776D">
        <w:rPr>
          <w:rFonts w:ascii="Times New Roman" w:hAnsi="Times New Roman"/>
          <w:sz w:val="24"/>
          <w:szCs w:val="24"/>
        </w:rPr>
        <w:t xml:space="preserve">dation of Hannover, </w:t>
      </w:r>
      <w:r w:rsidR="00D03DEA">
        <w:rPr>
          <w:rFonts w:ascii="Times New Roman" w:hAnsi="Times New Roman"/>
          <w:sz w:val="24"/>
          <w:szCs w:val="24"/>
        </w:rPr>
        <w:t>Embassy of the Republic of Germany</w:t>
      </w:r>
      <w:r w:rsidR="00D2776D">
        <w:rPr>
          <w:rFonts w:ascii="Times New Roman" w:hAnsi="Times New Roman"/>
          <w:sz w:val="24"/>
          <w:szCs w:val="24"/>
        </w:rPr>
        <w:t xml:space="preserve"> </w:t>
      </w:r>
      <w:r w:rsidR="00A23331">
        <w:rPr>
          <w:rFonts w:ascii="Times New Roman" w:hAnsi="Times New Roman"/>
          <w:sz w:val="24"/>
          <w:szCs w:val="24"/>
        </w:rPr>
        <w:t>We shall continue to expand the donor partnerships in bid to maintain sustainability of our programmes.</w:t>
      </w:r>
    </w:p>
    <w:p w:rsidR="003505AA" w:rsidRDefault="003505AA" w:rsidP="003505AA">
      <w:bookmarkStart w:id="25" w:name="_Toc378175428"/>
    </w:p>
    <w:p w:rsidR="003505AA" w:rsidRPr="003505AA" w:rsidRDefault="003505AA" w:rsidP="003505AA"/>
    <w:p w:rsidR="00D008CD" w:rsidRDefault="00183EBB" w:rsidP="005E7D31">
      <w:pPr>
        <w:pStyle w:val="Heading1"/>
        <w:rPr>
          <w:rFonts w:ascii="Times New Roman" w:hAnsi="Times New Roman"/>
          <w:sz w:val="24"/>
          <w:szCs w:val="24"/>
        </w:rPr>
      </w:pPr>
      <w:bookmarkStart w:id="26" w:name="_Toc460248294"/>
      <w:r w:rsidRPr="00C854AF">
        <w:t>Section Two</w:t>
      </w:r>
      <w:bookmarkEnd w:id="25"/>
      <w:bookmarkEnd w:id="26"/>
    </w:p>
    <w:p w:rsidR="005E7D31" w:rsidRPr="000C4E67" w:rsidRDefault="005E7D31" w:rsidP="005E7D31">
      <w:pPr>
        <w:pStyle w:val="Heading1"/>
        <w:rPr>
          <w:rFonts w:ascii="Times New Roman" w:hAnsi="Times New Roman"/>
          <w:sz w:val="24"/>
          <w:szCs w:val="24"/>
        </w:rPr>
      </w:pPr>
      <w:bookmarkStart w:id="27" w:name="_Toc460248295"/>
      <w:r w:rsidRPr="000C4E67">
        <w:rPr>
          <w:rFonts w:ascii="Times New Roman" w:hAnsi="Times New Roman"/>
          <w:sz w:val="24"/>
          <w:szCs w:val="24"/>
        </w:rPr>
        <w:t>Children in Uganda</w:t>
      </w:r>
      <w:bookmarkEnd w:id="27"/>
    </w:p>
    <w:p w:rsidR="005E7D31" w:rsidRPr="000C4E67" w:rsidRDefault="005E7D31" w:rsidP="00DD3D07">
      <w:pPr>
        <w:jc w:val="both"/>
        <w:rPr>
          <w:rFonts w:ascii="Times New Roman" w:hAnsi="Times New Roman"/>
          <w:sz w:val="24"/>
          <w:szCs w:val="24"/>
        </w:rPr>
      </w:pPr>
      <w:r w:rsidRPr="000C4E67">
        <w:rPr>
          <w:rFonts w:ascii="Times New Roman" w:hAnsi="Times New Roman"/>
          <w:sz w:val="24"/>
          <w:szCs w:val="24"/>
        </w:rPr>
        <w:t>Ugandan population has over 50% children below the age of 15 years. Majority of these are orphans and forced out of school due to lack of different needs. Though the global overview show</w:t>
      </w:r>
      <w:r w:rsidR="00871746" w:rsidRPr="000C4E67">
        <w:rPr>
          <w:rFonts w:ascii="Times New Roman" w:hAnsi="Times New Roman"/>
          <w:sz w:val="24"/>
          <w:szCs w:val="24"/>
        </w:rPr>
        <w:t>s</w:t>
      </w:r>
      <w:r w:rsidRPr="000C4E67">
        <w:rPr>
          <w:rFonts w:ascii="Times New Roman" w:hAnsi="Times New Roman"/>
          <w:sz w:val="24"/>
          <w:szCs w:val="24"/>
        </w:rPr>
        <w:t xml:space="preserve"> a significantly decrease in Child labour since 2000, many of the children in Uganda have ended up into child labour activities as </w:t>
      </w:r>
      <w:r w:rsidR="00871746" w:rsidRPr="000C4E67">
        <w:rPr>
          <w:rFonts w:ascii="Times New Roman" w:hAnsi="Times New Roman"/>
          <w:sz w:val="24"/>
          <w:szCs w:val="24"/>
        </w:rPr>
        <w:t xml:space="preserve">a </w:t>
      </w:r>
      <w:r w:rsidRPr="000C4E67">
        <w:rPr>
          <w:rFonts w:ascii="Times New Roman" w:hAnsi="Times New Roman"/>
          <w:sz w:val="24"/>
          <w:szCs w:val="24"/>
        </w:rPr>
        <w:t>means of survival.   According to the Uganda Bureau of Statistics ‘National Labour Force and Child Activities Survey 2011/12’ report’013, 2 million children aged 5-17 years are in child labour. The number of children in child labour had increased by 300,000 since 2008.   The report, noted that gaps in the legal framework persisted, such as between compulsory education and minimum working ages, and enforcement information was not publicly available. In particular, Article 10 (3) (a) of the Education (Pre</w:t>
      </w:r>
      <w:r w:rsidR="004C2A66">
        <w:rPr>
          <w:rFonts w:ascii="Times New Roman" w:hAnsi="Times New Roman"/>
          <w:sz w:val="24"/>
          <w:szCs w:val="24"/>
        </w:rPr>
        <w:t>-</w:t>
      </w:r>
      <w:r w:rsidRPr="000C4E67">
        <w:rPr>
          <w:rFonts w:ascii="Times New Roman" w:hAnsi="Times New Roman"/>
          <w:sz w:val="24"/>
          <w:szCs w:val="24"/>
        </w:rPr>
        <w:t xml:space="preserve">Primary, Primary, and Post-Primary) Act 2008 calls for free and compulsory primary education through age 12, yet Article 32 (2) of the Employment Act (2006) and Article 3 of the Employment (Employment of Children) Regulations 2012 set the minimum age of employment at 14 years. </w:t>
      </w:r>
    </w:p>
    <w:p w:rsidR="005E7D31" w:rsidRDefault="005E7D31" w:rsidP="005E7D31">
      <w:pPr>
        <w:rPr>
          <w:rFonts w:ascii="Times New Roman" w:hAnsi="Times New Roman"/>
          <w:sz w:val="24"/>
          <w:szCs w:val="24"/>
        </w:rPr>
      </w:pPr>
      <w:r w:rsidRPr="000C4E67">
        <w:rPr>
          <w:rFonts w:ascii="Times New Roman" w:hAnsi="Times New Roman"/>
          <w:sz w:val="24"/>
          <w:szCs w:val="24"/>
        </w:rPr>
        <w:t xml:space="preserve">Consequently, children ages 12 to 14 are particularly vulnerable to the worst forms of child labour as they are not required to be in school nor are they legally permitted to work in areas other than light work.  A number of children of this age have fallen victims of </w:t>
      </w:r>
      <w:r w:rsidR="00C00951" w:rsidRPr="000C4E67">
        <w:rPr>
          <w:rFonts w:ascii="Times New Roman" w:hAnsi="Times New Roman"/>
          <w:sz w:val="24"/>
          <w:szCs w:val="24"/>
        </w:rPr>
        <w:t>worst forms of child labour in</w:t>
      </w:r>
      <w:r w:rsidRPr="000C4E67">
        <w:rPr>
          <w:rFonts w:ascii="Times New Roman" w:hAnsi="Times New Roman"/>
          <w:sz w:val="24"/>
          <w:szCs w:val="24"/>
        </w:rPr>
        <w:t>c</w:t>
      </w:r>
      <w:r w:rsidR="00C00951" w:rsidRPr="000C4E67">
        <w:rPr>
          <w:rFonts w:ascii="Times New Roman" w:hAnsi="Times New Roman"/>
          <w:sz w:val="24"/>
          <w:szCs w:val="24"/>
        </w:rPr>
        <w:t>lud</w:t>
      </w:r>
      <w:r w:rsidRPr="000C4E67">
        <w:rPr>
          <w:rFonts w:ascii="Times New Roman" w:hAnsi="Times New Roman"/>
          <w:sz w:val="24"/>
          <w:szCs w:val="24"/>
        </w:rPr>
        <w:t xml:space="preserve">ing commercial sex exploitation, trafficking, </w:t>
      </w:r>
      <w:r w:rsidR="00840667" w:rsidRPr="000C4E67">
        <w:rPr>
          <w:rFonts w:ascii="Times New Roman" w:hAnsi="Times New Roman"/>
          <w:sz w:val="24"/>
          <w:szCs w:val="24"/>
        </w:rPr>
        <w:t>and commercial</w:t>
      </w:r>
      <w:r w:rsidRPr="000C4E67">
        <w:rPr>
          <w:rFonts w:ascii="Times New Roman" w:hAnsi="Times New Roman"/>
          <w:sz w:val="24"/>
          <w:szCs w:val="24"/>
        </w:rPr>
        <w:t xml:space="preserve"> agriculture among others. </w:t>
      </w:r>
    </w:p>
    <w:p w:rsidR="005E7D31" w:rsidRPr="000C4E67" w:rsidRDefault="008708ED" w:rsidP="005E7D31">
      <w:pPr>
        <w:pStyle w:val="Heading1"/>
        <w:rPr>
          <w:rFonts w:ascii="Times New Roman" w:hAnsi="Times New Roman"/>
          <w:sz w:val="24"/>
          <w:szCs w:val="24"/>
        </w:rPr>
      </w:pPr>
      <w:r w:rsidRPr="000C4E67">
        <w:rPr>
          <w:rFonts w:ascii="Times New Roman" w:hAnsi="Times New Roman"/>
          <w:sz w:val="24"/>
          <w:szCs w:val="24"/>
        </w:rPr>
        <w:lastRenderedPageBreak/>
        <w:t xml:space="preserve"> </w:t>
      </w:r>
      <w:bookmarkStart w:id="28" w:name="_Toc460248296"/>
      <w:r w:rsidR="005E7D31" w:rsidRPr="000C4E67">
        <w:rPr>
          <w:rFonts w:ascii="Times New Roman" w:hAnsi="Times New Roman"/>
          <w:sz w:val="24"/>
          <w:szCs w:val="24"/>
        </w:rPr>
        <w:t>The youth in Uganda</w:t>
      </w:r>
      <w:bookmarkEnd w:id="28"/>
    </w:p>
    <w:p w:rsidR="005E7D31" w:rsidRPr="000C4E67" w:rsidRDefault="005E7D31" w:rsidP="00DC29A4">
      <w:pPr>
        <w:jc w:val="both"/>
        <w:rPr>
          <w:rFonts w:ascii="Times New Roman" w:hAnsi="Times New Roman"/>
          <w:sz w:val="24"/>
          <w:szCs w:val="24"/>
          <w:lang w:val="en-GB"/>
        </w:rPr>
      </w:pPr>
      <w:r w:rsidRPr="000C4E67">
        <w:rPr>
          <w:rFonts w:ascii="Times New Roman" w:hAnsi="Times New Roman"/>
          <w:sz w:val="24"/>
          <w:szCs w:val="24"/>
          <w:lang w:val="en-GB"/>
        </w:rPr>
        <w:t xml:space="preserve">As the country with the youngest population on the globe, Uganda has made youth issues a top priority over the years. 78% of the population is under the age of 30 but many ‘working able’ youths are unemployed, making Uganda’s youth unemployment rate one of the highest in Sub-Saharan Africa. This contributes to the poverty that affects many lives of young Ugandans with 54%-66% of the republic living on $1USD per day and 73%-84% living on $2USD per day. In many cases, poverty poses as a major obstacle to involvement in and access to spheres such as education, health services, and employment (IYF, 2011). </w:t>
      </w:r>
    </w:p>
    <w:p w:rsidR="005E7D31" w:rsidRPr="000C4E67" w:rsidRDefault="005E7D31" w:rsidP="00DC29A4">
      <w:pPr>
        <w:jc w:val="both"/>
        <w:rPr>
          <w:rFonts w:ascii="Times New Roman" w:hAnsi="Times New Roman"/>
          <w:sz w:val="24"/>
          <w:szCs w:val="24"/>
          <w:lang w:val="en-GB"/>
        </w:rPr>
      </w:pPr>
      <w:r w:rsidRPr="000C4E67">
        <w:rPr>
          <w:rFonts w:ascii="Times New Roman" w:hAnsi="Times New Roman"/>
          <w:sz w:val="24"/>
          <w:szCs w:val="24"/>
          <w:lang w:val="en-GB"/>
        </w:rPr>
        <w:t>The youth of Uganda is the country’s most bountiful asset and as such, steps must be taken in order to ensure a sustainable and progressive future for them and the country as whole. One of these steps includes enhancing the educational system for young Ugandans. The republic has taken great strides in expanding access to primary schools. A large portion of Ugandans now has access to primary school education, but the next goal is to achieve the same with universal secondary education/post-primary education and training (USE/UPPET) (IYF, 2011). Although rates of transition from primary to secondary school have increased in recent years, many young Ugandans remain geographically removed from areas with USE/UPPET facilities and therefore have very limited access.  Another goal for education is enhancing the quality and practicality of formal education. With such a high unemployment rate and labo</w:t>
      </w:r>
      <w:r w:rsidR="00C00951" w:rsidRPr="000C4E67">
        <w:rPr>
          <w:rFonts w:ascii="Times New Roman" w:hAnsi="Times New Roman"/>
          <w:sz w:val="24"/>
          <w:szCs w:val="24"/>
          <w:lang w:val="en-GB"/>
        </w:rPr>
        <w:t>u</w:t>
      </w:r>
      <w:r w:rsidRPr="000C4E67">
        <w:rPr>
          <w:rFonts w:ascii="Times New Roman" w:hAnsi="Times New Roman"/>
          <w:sz w:val="24"/>
          <w:szCs w:val="24"/>
          <w:lang w:val="en-GB"/>
        </w:rPr>
        <w:t xml:space="preserve">r market needs, many citizens are questioning the relevance of the formal education system that is meant to prepare them for integration into the workforce. Moreover, some Ugandans feel that vocational training could be an alternative that will have positive results both economically and socially. </w:t>
      </w:r>
    </w:p>
    <w:p w:rsidR="005E7D31" w:rsidRPr="000C4E67" w:rsidRDefault="005E7D31" w:rsidP="00DC29A4">
      <w:pPr>
        <w:jc w:val="both"/>
        <w:rPr>
          <w:rFonts w:ascii="Times New Roman" w:hAnsi="Times New Roman"/>
          <w:sz w:val="24"/>
          <w:szCs w:val="24"/>
        </w:rPr>
      </w:pPr>
      <w:r w:rsidRPr="000C4E67">
        <w:rPr>
          <w:rFonts w:ascii="Times New Roman" w:hAnsi="Times New Roman"/>
          <w:sz w:val="24"/>
          <w:szCs w:val="24"/>
          <w:lang w:val="en-GB"/>
        </w:rPr>
        <w:t>While it is important for the youth of Uganda to become economically stable, it is also vital that they maintain healthy lifestyles. A large portion of youth is sexually active and engages in high-risk sexual behaviours, which include alcohol use, non-consensual, commercial, transactional, intergenerational sex, and both non- and extramarital sex (IYF, 2011). These high-risk activities lead to transmission of STIs and HIV, which is an issue that some young people currently face although the prevalence of HIV is lower than other sub-Saharan countries (IYF, 2011).  Addressing this issue can be particularly challenging due to the cultural beliefs that hinder access to healthcare services and contraceptives, and the dissemination of information about the current youth situation in Uganda regarding education, employment, health, and gender inequality. Girls and young women are a particularly vulnerable group due to the high frequency of coerced first-time sex for females, inability to access sexual and reproductive health services due to limited transportation and funds, and the occurrence of unsafe abortions due to laws that ban abortion and force girls to seek other methods. Other aspects that add to the vulnerability of this group is the fact that 70% of females between ages 14 to  30 are involved in unpaid domestic work and this particular group of young females are disproportionately underrepresented in economic sectors, and more than half have experienced physical violence!</w:t>
      </w:r>
    </w:p>
    <w:p w:rsidR="005E7D31" w:rsidRPr="000C4E67" w:rsidRDefault="005E7D31" w:rsidP="00DC29A4">
      <w:pPr>
        <w:jc w:val="both"/>
        <w:rPr>
          <w:rFonts w:ascii="Times New Roman" w:hAnsi="Times New Roman"/>
          <w:sz w:val="24"/>
          <w:szCs w:val="24"/>
          <w:lang w:val="nl-NL"/>
        </w:rPr>
      </w:pPr>
      <w:r w:rsidRPr="000C4E67">
        <w:rPr>
          <w:rFonts w:ascii="Times New Roman" w:hAnsi="Times New Roman"/>
          <w:sz w:val="24"/>
          <w:szCs w:val="24"/>
        </w:rPr>
        <w:t>By addressing challenges Uganda is facing in areas such as education, employment, and health, the country and its citizens will be able to improve quality of life for young Ugandans</w:t>
      </w:r>
      <w:r w:rsidRPr="000C4E67">
        <w:rPr>
          <w:rFonts w:ascii="Times New Roman" w:hAnsi="Times New Roman"/>
          <w:sz w:val="24"/>
          <w:szCs w:val="24"/>
          <w:lang w:val="nl-NL"/>
        </w:rPr>
        <w:t>.</w:t>
      </w:r>
    </w:p>
    <w:p w:rsidR="00E55779" w:rsidRPr="000C4E67" w:rsidRDefault="00F43AF5" w:rsidP="00E55779">
      <w:pPr>
        <w:pStyle w:val="Heading1"/>
        <w:rPr>
          <w:rFonts w:ascii="Times New Roman" w:hAnsi="Times New Roman"/>
          <w:sz w:val="24"/>
          <w:szCs w:val="24"/>
          <w:lang w:val="en-GB"/>
        </w:rPr>
      </w:pPr>
      <w:bookmarkStart w:id="29" w:name="_Toc460248297"/>
      <w:r>
        <w:rPr>
          <w:rFonts w:ascii="Times New Roman" w:hAnsi="Times New Roman"/>
          <w:sz w:val="24"/>
          <w:szCs w:val="24"/>
          <w:lang w:val="en-GB"/>
        </w:rPr>
        <w:lastRenderedPageBreak/>
        <w:t>Somero Uganda Core</w:t>
      </w:r>
      <w:r w:rsidR="00E55779" w:rsidRPr="000C4E67">
        <w:rPr>
          <w:rFonts w:ascii="Times New Roman" w:hAnsi="Times New Roman"/>
          <w:sz w:val="24"/>
          <w:szCs w:val="24"/>
          <w:lang w:val="en-GB"/>
        </w:rPr>
        <w:t xml:space="preserve"> Values</w:t>
      </w:r>
      <w:bookmarkEnd w:id="29"/>
    </w:p>
    <w:p w:rsidR="00E55779" w:rsidRPr="000C4E67" w:rsidRDefault="00E55779" w:rsidP="00E55779">
      <w:pPr>
        <w:jc w:val="both"/>
        <w:rPr>
          <w:rFonts w:ascii="Times New Roman" w:hAnsi="Times New Roman"/>
          <w:color w:val="000000"/>
          <w:sz w:val="24"/>
          <w:szCs w:val="24"/>
          <w:lang w:val="nl-NL"/>
        </w:rPr>
      </w:pPr>
      <w:r w:rsidRPr="000C4E67">
        <w:rPr>
          <w:rFonts w:ascii="Times New Roman" w:hAnsi="Times New Roman"/>
          <w:color w:val="000000"/>
          <w:sz w:val="24"/>
          <w:szCs w:val="24"/>
          <w:lang w:val="en-GB"/>
        </w:rPr>
        <w:t>Our core values are the fundamental principles and standards to which we adhere to. They reflect our rich and diverse organisational history, our culture and our identity. These values are:</w:t>
      </w:r>
    </w:p>
    <w:p w:rsidR="00E55779" w:rsidRPr="000C4E67" w:rsidRDefault="00E55779" w:rsidP="0025274D">
      <w:pPr>
        <w:pStyle w:val="ListParagraph"/>
        <w:numPr>
          <w:ilvl w:val="0"/>
          <w:numId w:val="3"/>
        </w:numPr>
        <w:jc w:val="both"/>
        <w:rPr>
          <w:rFonts w:ascii="Times New Roman" w:hAnsi="Times New Roman"/>
          <w:color w:val="000000"/>
          <w:sz w:val="24"/>
          <w:szCs w:val="24"/>
          <w:lang w:val="nl-NL"/>
        </w:rPr>
      </w:pPr>
      <w:r w:rsidRPr="000C4E67">
        <w:rPr>
          <w:rFonts w:ascii="Times New Roman" w:hAnsi="Times New Roman"/>
          <w:color w:val="000000"/>
          <w:sz w:val="24"/>
          <w:szCs w:val="24"/>
          <w:lang w:val="en-GB"/>
        </w:rPr>
        <w:t>Integrity</w:t>
      </w:r>
    </w:p>
    <w:p w:rsidR="00E55779" w:rsidRPr="000C4E67" w:rsidRDefault="00E55779" w:rsidP="0025274D">
      <w:pPr>
        <w:pStyle w:val="ListParagraph"/>
        <w:numPr>
          <w:ilvl w:val="0"/>
          <w:numId w:val="3"/>
        </w:numPr>
        <w:jc w:val="both"/>
        <w:rPr>
          <w:rFonts w:ascii="Times New Roman" w:hAnsi="Times New Roman"/>
          <w:color w:val="000000"/>
          <w:sz w:val="24"/>
          <w:szCs w:val="24"/>
          <w:lang w:val="nl-NL"/>
        </w:rPr>
      </w:pPr>
      <w:r w:rsidRPr="000C4E67">
        <w:rPr>
          <w:rFonts w:ascii="Times New Roman" w:hAnsi="Times New Roman"/>
          <w:color w:val="000000"/>
          <w:sz w:val="24"/>
          <w:szCs w:val="24"/>
          <w:lang w:val="en-GB"/>
        </w:rPr>
        <w:t xml:space="preserve">Engagement and empowerment </w:t>
      </w:r>
    </w:p>
    <w:p w:rsidR="00E55779" w:rsidRPr="000C4E67" w:rsidRDefault="00E55779" w:rsidP="0025274D">
      <w:pPr>
        <w:pStyle w:val="ListParagraph"/>
        <w:numPr>
          <w:ilvl w:val="0"/>
          <w:numId w:val="3"/>
        </w:numPr>
        <w:jc w:val="both"/>
        <w:rPr>
          <w:rFonts w:ascii="Times New Roman" w:hAnsi="Times New Roman"/>
          <w:color w:val="000000"/>
          <w:sz w:val="24"/>
          <w:szCs w:val="24"/>
          <w:lang w:val="nl-NL"/>
        </w:rPr>
      </w:pPr>
      <w:r w:rsidRPr="000C4E67">
        <w:rPr>
          <w:rFonts w:ascii="Times New Roman" w:hAnsi="Times New Roman"/>
          <w:color w:val="000000"/>
          <w:sz w:val="24"/>
          <w:szCs w:val="24"/>
          <w:lang w:val="en-GB"/>
        </w:rPr>
        <w:t xml:space="preserve">Education support </w:t>
      </w:r>
    </w:p>
    <w:p w:rsidR="00E55779" w:rsidRPr="000C4E67" w:rsidRDefault="00E55779" w:rsidP="0025274D">
      <w:pPr>
        <w:pStyle w:val="ListParagraph"/>
        <w:numPr>
          <w:ilvl w:val="0"/>
          <w:numId w:val="3"/>
        </w:numPr>
        <w:jc w:val="both"/>
        <w:rPr>
          <w:rFonts w:ascii="Times New Roman" w:hAnsi="Times New Roman"/>
          <w:color w:val="000000"/>
          <w:sz w:val="24"/>
          <w:szCs w:val="24"/>
          <w:lang w:val="nl-NL"/>
        </w:rPr>
      </w:pPr>
      <w:r w:rsidRPr="000C4E67">
        <w:rPr>
          <w:rFonts w:ascii="Times New Roman" w:hAnsi="Times New Roman"/>
          <w:color w:val="000000"/>
          <w:sz w:val="24"/>
          <w:szCs w:val="24"/>
          <w:lang w:val="en-GB"/>
        </w:rPr>
        <w:t xml:space="preserve">Children/Youth participation </w:t>
      </w:r>
    </w:p>
    <w:p w:rsidR="00E55779" w:rsidRPr="000C4E67" w:rsidRDefault="00E55779" w:rsidP="0025274D">
      <w:pPr>
        <w:pStyle w:val="ListParagraph"/>
        <w:numPr>
          <w:ilvl w:val="0"/>
          <w:numId w:val="3"/>
        </w:numPr>
        <w:jc w:val="both"/>
        <w:rPr>
          <w:rFonts w:ascii="Times New Roman" w:hAnsi="Times New Roman"/>
          <w:color w:val="000000"/>
          <w:sz w:val="24"/>
          <w:szCs w:val="24"/>
          <w:lang w:val="nl-NL"/>
        </w:rPr>
      </w:pPr>
      <w:r w:rsidRPr="000C4E67">
        <w:rPr>
          <w:rFonts w:ascii="Times New Roman" w:hAnsi="Times New Roman"/>
          <w:color w:val="000000"/>
          <w:sz w:val="24"/>
          <w:szCs w:val="24"/>
          <w:lang w:val="en-GB"/>
        </w:rPr>
        <w:t>Affirmative action</w:t>
      </w:r>
    </w:p>
    <w:p w:rsidR="00E55779" w:rsidRPr="000C4E67" w:rsidRDefault="00E55779" w:rsidP="0025274D">
      <w:pPr>
        <w:pStyle w:val="ListParagraph"/>
        <w:numPr>
          <w:ilvl w:val="0"/>
          <w:numId w:val="3"/>
        </w:numPr>
        <w:jc w:val="both"/>
        <w:rPr>
          <w:rFonts w:ascii="Times New Roman" w:hAnsi="Times New Roman"/>
          <w:color w:val="000000"/>
          <w:sz w:val="24"/>
          <w:szCs w:val="24"/>
          <w:lang w:val="nl-NL"/>
        </w:rPr>
      </w:pPr>
      <w:r w:rsidRPr="000C4E67">
        <w:rPr>
          <w:rFonts w:ascii="Times New Roman" w:hAnsi="Times New Roman"/>
          <w:color w:val="000000"/>
          <w:sz w:val="24"/>
          <w:szCs w:val="24"/>
          <w:lang w:val="en-GB"/>
        </w:rPr>
        <w:t xml:space="preserve">Community involvement </w:t>
      </w:r>
    </w:p>
    <w:p w:rsidR="00DF7770" w:rsidRDefault="00DF7770" w:rsidP="00F43AF5">
      <w:pPr>
        <w:rPr>
          <w:rFonts w:ascii="Times New Roman" w:hAnsi="Times New Roman"/>
          <w:sz w:val="24"/>
          <w:szCs w:val="24"/>
        </w:rPr>
      </w:pPr>
    </w:p>
    <w:p w:rsidR="00DF7770" w:rsidRDefault="00DF7770" w:rsidP="00F43AF5">
      <w:pPr>
        <w:rPr>
          <w:rFonts w:ascii="Times New Roman" w:hAnsi="Times New Roman"/>
          <w:sz w:val="24"/>
          <w:szCs w:val="24"/>
        </w:rPr>
      </w:pPr>
    </w:p>
    <w:p w:rsidR="003A76BB" w:rsidRDefault="003A76BB" w:rsidP="00F43AF5">
      <w:pPr>
        <w:rPr>
          <w:rFonts w:ascii="Times New Roman" w:hAnsi="Times New Roman"/>
          <w:sz w:val="24"/>
          <w:szCs w:val="24"/>
        </w:rPr>
      </w:pPr>
    </w:p>
    <w:p w:rsidR="00F43AF5" w:rsidRPr="00DF7770" w:rsidRDefault="00F43AF5" w:rsidP="00F43AF5">
      <w:pPr>
        <w:rPr>
          <w:rFonts w:ascii="Times New Roman" w:hAnsi="Times New Roman"/>
          <w:b/>
          <w:sz w:val="24"/>
          <w:szCs w:val="24"/>
        </w:rPr>
      </w:pPr>
      <w:r w:rsidRPr="00DF7770">
        <w:rPr>
          <w:rFonts w:ascii="Times New Roman" w:hAnsi="Times New Roman"/>
          <w:b/>
          <w:sz w:val="24"/>
          <w:szCs w:val="24"/>
        </w:rPr>
        <w:t xml:space="preserve">SOMERO UGANDA STRENGTH AND </w:t>
      </w:r>
    </w:p>
    <w:p w:rsidR="0052742C" w:rsidRPr="003A76BB" w:rsidRDefault="00F43AF5" w:rsidP="003A76BB">
      <w:pPr>
        <w:rPr>
          <w:rFonts w:ascii="Times New Roman" w:hAnsi="Times New Roman"/>
          <w:b/>
          <w:sz w:val="24"/>
          <w:szCs w:val="24"/>
        </w:rPr>
      </w:pPr>
      <w:r w:rsidRPr="00DF7770">
        <w:rPr>
          <w:rFonts w:ascii="Times New Roman" w:hAnsi="Times New Roman"/>
          <w:b/>
          <w:sz w:val="24"/>
          <w:szCs w:val="24"/>
        </w:rPr>
        <w:t>WEAKN</w:t>
      </w:r>
      <w:r w:rsidR="00265E14">
        <w:rPr>
          <w:rFonts w:ascii="Times New Roman" w:hAnsi="Times New Roman"/>
          <w:b/>
          <w:sz w:val="24"/>
          <w:szCs w:val="24"/>
        </w:rPr>
        <w:t xml:space="preserve">ESSES (INTERNAL ENVIRONMENT), </w:t>
      </w:r>
      <w:r w:rsidR="00265E14" w:rsidRPr="00DF7770">
        <w:rPr>
          <w:rFonts w:ascii="Times New Roman" w:hAnsi="Times New Roman"/>
          <w:b/>
          <w:sz w:val="24"/>
          <w:szCs w:val="24"/>
        </w:rPr>
        <w:t>OPPORTUNITIES</w:t>
      </w:r>
      <w:r w:rsidRPr="00DF7770">
        <w:rPr>
          <w:rFonts w:ascii="Times New Roman" w:hAnsi="Times New Roman"/>
          <w:b/>
          <w:sz w:val="24"/>
          <w:szCs w:val="24"/>
        </w:rPr>
        <w:t xml:space="preserve"> AND THREATS (EXTERNAL ENVIRONMENT) (SWOT) ANALYSIS</w:t>
      </w:r>
    </w:p>
    <w:p w:rsidR="00D95491" w:rsidRPr="000C4E67" w:rsidRDefault="00D95491" w:rsidP="00987A39">
      <w:pPr>
        <w:pStyle w:val="ListParagraph"/>
        <w:ind w:left="1080"/>
        <w:jc w:val="both"/>
        <w:rPr>
          <w:rFonts w:ascii="Times New Roman" w:hAnsi="Times New Roman"/>
          <w:b/>
          <w:sz w:val="24"/>
          <w:szCs w:val="24"/>
        </w:rPr>
      </w:pPr>
    </w:p>
    <w:p w:rsidR="008D03E4" w:rsidRPr="000C4E67" w:rsidRDefault="008D03E4" w:rsidP="00853E5A">
      <w:pPr>
        <w:pStyle w:val="Heading2"/>
        <w:rPr>
          <w:rFonts w:ascii="Times New Roman" w:hAnsi="Times New Roman"/>
          <w:sz w:val="24"/>
          <w:szCs w:val="24"/>
        </w:rPr>
      </w:pPr>
      <w:bookmarkStart w:id="30" w:name="_Toc460248298"/>
      <w:r w:rsidRPr="000C4E67">
        <w:rPr>
          <w:rFonts w:ascii="Times New Roman" w:hAnsi="Times New Roman"/>
          <w:sz w:val="24"/>
          <w:szCs w:val="24"/>
        </w:rPr>
        <w:t>The role of Somero Uganda in improving the lives of children and youth in Uganda</w:t>
      </w:r>
      <w:bookmarkEnd w:id="30"/>
    </w:p>
    <w:p w:rsidR="008D03E4" w:rsidRPr="000C4E67" w:rsidRDefault="008D03E4" w:rsidP="00C90915">
      <w:pPr>
        <w:jc w:val="both"/>
        <w:rPr>
          <w:rFonts w:ascii="Times New Roman" w:hAnsi="Times New Roman"/>
          <w:sz w:val="24"/>
          <w:szCs w:val="24"/>
          <w:lang w:val="en-GB"/>
        </w:rPr>
      </w:pPr>
      <w:r w:rsidRPr="000C4E67">
        <w:rPr>
          <w:rFonts w:ascii="Times New Roman" w:hAnsi="Times New Roman"/>
          <w:sz w:val="24"/>
          <w:szCs w:val="24"/>
          <w:lang w:val="en-GB"/>
        </w:rPr>
        <w:t>We engage ourselves in improving the lives of children and youth in Uganda. This is done through promoting integral human development. Somero Uganda cherishes children and youth development in education, decent employment</w:t>
      </w:r>
      <w:r w:rsidR="0052742C" w:rsidRPr="000C4E67">
        <w:rPr>
          <w:rFonts w:ascii="Times New Roman" w:hAnsi="Times New Roman"/>
          <w:sz w:val="24"/>
          <w:szCs w:val="24"/>
          <w:lang w:val="en-GB"/>
        </w:rPr>
        <w:t>, proper</w:t>
      </w:r>
      <w:r w:rsidRPr="000C4E67">
        <w:rPr>
          <w:rFonts w:ascii="Times New Roman" w:hAnsi="Times New Roman"/>
          <w:sz w:val="24"/>
          <w:szCs w:val="24"/>
          <w:lang w:val="en-GB"/>
        </w:rPr>
        <w:t xml:space="preserve"> health care and </w:t>
      </w:r>
      <w:r w:rsidR="00B6305B" w:rsidRPr="000C4E67">
        <w:rPr>
          <w:rFonts w:ascii="Times New Roman" w:hAnsi="Times New Roman"/>
          <w:sz w:val="24"/>
          <w:szCs w:val="24"/>
          <w:lang w:val="en-GB"/>
        </w:rPr>
        <w:t>c</w:t>
      </w:r>
      <w:r w:rsidRPr="000C4E67">
        <w:rPr>
          <w:rFonts w:ascii="Times New Roman" w:hAnsi="Times New Roman"/>
          <w:sz w:val="24"/>
          <w:szCs w:val="24"/>
          <w:lang w:val="en-GB"/>
        </w:rPr>
        <w:t>hildren</w:t>
      </w:r>
      <w:r w:rsidR="00B6305B" w:rsidRPr="000C4E67">
        <w:rPr>
          <w:rFonts w:ascii="Times New Roman" w:hAnsi="Times New Roman"/>
          <w:sz w:val="24"/>
          <w:szCs w:val="24"/>
          <w:lang w:val="en-GB"/>
        </w:rPr>
        <w:t>’s</w:t>
      </w:r>
      <w:r w:rsidRPr="000C4E67">
        <w:rPr>
          <w:rFonts w:ascii="Times New Roman" w:hAnsi="Times New Roman"/>
          <w:sz w:val="24"/>
          <w:szCs w:val="24"/>
          <w:lang w:val="en-GB"/>
        </w:rPr>
        <w:t xml:space="preserve">rights. In terms of education, Somero Uganda supports children and young women to stay in school through scholarships programs, children, non-teaching staff and teacher training as well as parents and guardian training on social protection. Young women are given priority here due to the vulnerabilities they face because of their gender. Somero is also supporting youth to acquire employable and entrepreneurial skills through different livelihood programs. The health care support has a focus on sexual reproductive health among youth. The </w:t>
      </w:r>
      <w:r w:rsidR="004B6823" w:rsidRPr="000C4E67">
        <w:rPr>
          <w:rFonts w:ascii="Times New Roman" w:hAnsi="Times New Roman"/>
          <w:sz w:val="24"/>
          <w:szCs w:val="24"/>
          <w:lang w:val="en-GB"/>
        </w:rPr>
        <w:t>rights of children are</w:t>
      </w:r>
      <w:r w:rsidRPr="000C4E67">
        <w:rPr>
          <w:rFonts w:ascii="Times New Roman" w:hAnsi="Times New Roman"/>
          <w:sz w:val="24"/>
          <w:szCs w:val="24"/>
          <w:lang w:val="en-GB"/>
        </w:rPr>
        <w:t xml:space="preserve"> instrumental in their normal growth and development.  </w:t>
      </w:r>
    </w:p>
    <w:p w:rsidR="008D03E4" w:rsidRPr="000C4E67" w:rsidRDefault="008D03E4" w:rsidP="00853E5A">
      <w:pPr>
        <w:pStyle w:val="Heading2"/>
        <w:rPr>
          <w:rFonts w:ascii="Times New Roman" w:hAnsi="Times New Roman"/>
          <w:sz w:val="24"/>
          <w:szCs w:val="24"/>
          <w:lang w:val="en-GB"/>
        </w:rPr>
      </w:pPr>
      <w:bookmarkStart w:id="31" w:name="_Toc460248299"/>
      <w:r w:rsidRPr="000C4E67">
        <w:rPr>
          <w:rFonts w:ascii="Times New Roman" w:hAnsi="Times New Roman"/>
          <w:sz w:val="24"/>
          <w:szCs w:val="24"/>
          <w:lang w:val="en-GB"/>
        </w:rPr>
        <w:t>Our Strength</w:t>
      </w:r>
      <w:bookmarkEnd w:id="31"/>
    </w:p>
    <w:p w:rsidR="00C90915"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 xml:space="preserve">We </w:t>
      </w:r>
      <w:r w:rsidR="00EC4F55" w:rsidRPr="000C4E67">
        <w:rPr>
          <w:rFonts w:ascii="Times New Roman" w:hAnsi="Times New Roman"/>
          <w:sz w:val="24"/>
          <w:szCs w:val="24"/>
          <w:lang w:val="en-GB"/>
        </w:rPr>
        <w:t xml:space="preserve">have been </w:t>
      </w:r>
      <w:r w:rsidRPr="000C4E67">
        <w:rPr>
          <w:rFonts w:ascii="Times New Roman" w:hAnsi="Times New Roman"/>
          <w:sz w:val="24"/>
          <w:szCs w:val="24"/>
          <w:lang w:val="en-GB"/>
        </w:rPr>
        <w:t xml:space="preserve">registered </w:t>
      </w:r>
      <w:r w:rsidR="00EC4F55" w:rsidRPr="000C4E67">
        <w:rPr>
          <w:rFonts w:ascii="Times New Roman" w:hAnsi="Times New Roman"/>
          <w:sz w:val="24"/>
          <w:szCs w:val="24"/>
          <w:lang w:val="en-GB"/>
        </w:rPr>
        <w:t xml:space="preserve">as a community based organisation since </w:t>
      </w:r>
      <w:r w:rsidR="004B6823" w:rsidRPr="000C4E67">
        <w:rPr>
          <w:rFonts w:ascii="Times New Roman" w:hAnsi="Times New Roman"/>
          <w:sz w:val="24"/>
          <w:szCs w:val="24"/>
          <w:lang w:val="en-GB"/>
        </w:rPr>
        <w:t>2010and now</w:t>
      </w:r>
      <w:r w:rsidRPr="000C4E67">
        <w:rPr>
          <w:rFonts w:ascii="Times New Roman" w:hAnsi="Times New Roman"/>
          <w:sz w:val="24"/>
          <w:szCs w:val="24"/>
          <w:lang w:val="en-GB"/>
        </w:rPr>
        <w:t xml:space="preserve"> upgraded to a</w:t>
      </w:r>
      <w:r w:rsidR="006470C1" w:rsidRPr="000C4E67">
        <w:rPr>
          <w:rFonts w:ascii="Times New Roman" w:hAnsi="Times New Roman"/>
          <w:sz w:val="24"/>
          <w:szCs w:val="24"/>
          <w:lang w:val="en-GB"/>
        </w:rPr>
        <w:t xml:space="preserve"> national</w:t>
      </w:r>
      <w:r w:rsidR="008708ED">
        <w:rPr>
          <w:rFonts w:ascii="Times New Roman" w:hAnsi="Times New Roman"/>
          <w:sz w:val="24"/>
          <w:szCs w:val="24"/>
          <w:lang w:val="en-GB"/>
        </w:rPr>
        <w:t xml:space="preserve"> NGO</w:t>
      </w:r>
      <w:r w:rsidRPr="000C4E67">
        <w:rPr>
          <w:rFonts w:ascii="Times New Roman" w:hAnsi="Times New Roman"/>
          <w:sz w:val="24"/>
          <w:szCs w:val="24"/>
          <w:lang w:val="en-GB"/>
        </w:rPr>
        <w:t>.</w:t>
      </w:r>
    </w:p>
    <w:p w:rsidR="00C90915"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We have a young, ambitious, committed, helpful and easily approachable goal oriented staff working on</w:t>
      </w:r>
      <w:r w:rsidR="008708ED">
        <w:rPr>
          <w:rFonts w:ascii="Times New Roman" w:hAnsi="Times New Roman"/>
          <w:sz w:val="24"/>
          <w:szCs w:val="24"/>
          <w:lang w:val="en-GB"/>
        </w:rPr>
        <w:t xml:space="preserve"> </w:t>
      </w:r>
      <w:r w:rsidRPr="000C4E67">
        <w:rPr>
          <w:rFonts w:ascii="Times New Roman" w:hAnsi="Times New Roman"/>
          <w:sz w:val="24"/>
          <w:szCs w:val="24"/>
          <w:lang w:val="en-GB"/>
        </w:rPr>
        <w:t xml:space="preserve">our team. </w:t>
      </w:r>
    </w:p>
    <w:p w:rsidR="00C90915"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lastRenderedPageBreak/>
        <w:t>The services are for the most vulnerable groups of the society (children and women living in the slums).</w:t>
      </w:r>
    </w:p>
    <w:p w:rsidR="00C90915"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 xml:space="preserve">We are working with full community support from the society of the Bwaise, Kawempe division.  </w:t>
      </w:r>
    </w:p>
    <w:p w:rsidR="00C90915" w:rsidRPr="000C4E67" w:rsidRDefault="00EC4F55"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 xml:space="preserve">There are </w:t>
      </w:r>
      <w:r w:rsidR="001F05CC" w:rsidRPr="000C4E67">
        <w:rPr>
          <w:rFonts w:ascii="Times New Roman" w:hAnsi="Times New Roman"/>
          <w:sz w:val="24"/>
          <w:szCs w:val="24"/>
          <w:lang w:val="en-GB"/>
        </w:rPr>
        <w:t>basic policies and systems in place.</w:t>
      </w:r>
    </w:p>
    <w:p w:rsidR="00C90915"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 xml:space="preserve">The services are unique (ICT Skills program and good combination of ICT + SRH + community work, traditional skills + ICT), free and make it easier for youth to obtain jobs after completion. </w:t>
      </w:r>
    </w:p>
    <w:p w:rsidR="00C90915"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Most importantly is that services aim at individual development and empowerment.</w:t>
      </w:r>
    </w:p>
    <w:p w:rsidR="00C90915"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 xml:space="preserve">Good and quality equipments are being used. </w:t>
      </w:r>
    </w:p>
    <w:p w:rsidR="00C90915"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The centre provides a friendly, comforting and safe environment for the youth.</w:t>
      </w:r>
    </w:p>
    <w:p w:rsidR="00C90915"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 xml:space="preserve">Somero Uganda has a global friendship which brings in global ideas and interactions.  </w:t>
      </w:r>
    </w:p>
    <w:p w:rsidR="00C90915"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 xml:space="preserve">Somero Uganda has stronger partners including Somero Germany, the Learn2change </w:t>
      </w:r>
      <w:r w:rsidR="00EC4F55" w:rsidRPr="000C4E67">
        <w:rPr>
          <w:rFonts w:ascii="Times New Roman" w:hAnsi="Times New Roman"/>
          <w:sz w:val="24"/>
          <w:szCs w:val="24"/>
          <w:lang w:val="en-GB"/>
        </w:rPr>
        <w:t xml:space="preserve">a </w:t>
      </w:r>
      <w:r w:rsidRPr="000C4E67">
        <w:rPr>
          <w:rFonts w:ascii="Times New Roman" w:hAnsi="Times New Roman"/>
          <w:sz w:val="24"/>
          <w:szCs w:val="24"/>
          <w:lang w:val="en-GB"/>
        </w:rPr>
        <w:t xml:space="preserve">Global Network for educationists, Global Education Network (GLEN), Eye4Africa, Georgia State University and many other local partners.  </w:t>
      </w:r>
    </w:p>
    <w:p w:rsidR="00C90915"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 xml:space="preserve">In the community there is a strong partnership with the </w:t>
      </w:r>
      <w:r w:rsidR="00EC4F55" w:rsidRPr="000C4E67">
        <w:rPr>
          <w:rFonts w:ascii="Times New Roman" w:hAnsi="Times New Roman"/>
          <w:sz w:val="24"/>
          <w:szCs w:val="24"/>
          <w:lang w:val="en-GB"/>
        </w:rPr>
        <w:t xml:space="preserve">line ministries, the local government </w:t>
      </w:r>
      <w:r w:rsidRPr="000C4E67">
        <w:rPr>
          <w:rFonts w:ascii="Times New Roman" w:hAnsi="Times New Roman"/>
          <w:sz w:val="24"/>
          <w:szCs w:val="24"/>
          <w:lang w:val="en-GB"/>
        </w:rPr>
        <w:t>local leaders</w:t>
      </w:r>
      <w:r w:rsidR="00EC4F55" w:rsidRPr="000C4E67">
        <w:rPr>
          <w:rFonts w:ascii="Times New Roman" w:hAnsi="Times New Roman"/>
          <w:sz w:val="24"/>
          <w:szCs w:val="24"/>
          <w:lang w:val="en-GB"/>
        </w:rPr>
        <w:t xml:space="preserve"> and community members</w:t>
      </w:r>
      <w:r w:rsidRPr="000C4E67">
        <w:rPr>
          <w:rFonts w:ascii="Times New Roman" w:hAnsi="Times New Roman"/>
          <w:sz w:val="24"/>
          <w:szCs w:val="24"/>
          <w:lang w:val="en-GB"/>
        </w:rPr>
        <w:t xml:space="preserve">. </w:t>
      </w:r>
    </w:p>
    <w:p w:rsidR="0052742C"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 xml:space="preserve">Somero Uganda has a strong and meaningful education program that provides scholarships, teacher training, and training to </w:t>
      </w:r>
      <w:r w:rsidR="00C90915" w:rsidRPr="000C4E67">
        <w:rPr>
          <w:rFonts w:ascii="Times New Roman" w:hAnsi="Times New Roman"/>
          <w:sz w:val="24"/>
          <w:szCs w:val="24"/>
          <w:lang w:val="en-GB"/>
        </w:rPr>
        <w:t>non-teaching</w:t>
      </w:r>
      <w:r w:rsidRPr="000C4E67">
        <w:rPr>
          <w:rFonts w:ascii="Times New Roman" w:hAnsi="Times New Roman"/>
          <w:sz w:val="24"/>
          <w:szCs w:val="24"/>
          <w:lang w:val="en-GB"/>
        </w:rPr>
        <w:t xml:space="preserve"> staff, parents and the administration</w:t>
      </w:r>
    </w:p>
    <w:p w:rsidR="0052742C" w:rsidRPr="000C4E67" w:rsidRDefault="0052742C" w:rsidP="00C90915">
      <w:pPr>
        <w:ind w:left="1440"/>
        <w:jc w:val="both"/>
        <w:rPr>
          <w:rFonts w:ascii="Times New Roman" w:hAnsi="Times New Roman"/>
          <w:sz w:val="24"/>
          <w:szCs w:val="24"/>
          <w:lang w:val="en-GB"/>
        </w:rPr>
      </w:pPr>
    </w:p>
    <w:p w:rsidR="0052742C" w:rsidRPr="000C4E67" w:rsidRDefault="0052742C" w:rsidP="00987A39">
      <w:pPr>
        <w:ind w:left="1440"/>
        <w:jc w:val="both"/>
        <w:rPr>
          <w:rFonts w:ascii="Times New Roman" w:hAnsi="Times New Roman"/>
          <w:sz w:val="24"/>
          <w:szCs w:val="24"/>
          <w:lang w:val="en-GB"/>
        </w:rPr>
      </w:pPr>
    </w:p>
    <w:p w:rsidR="005F6A73" w:rsidRPr="000C4E67" w:rsidRDefault="00441971" w:rsidP="00853E5A">
      <w:pPr>
        <w:pStyle w:val="Heading1"/>
        <w:rPr>
          <w:rFonts w:ascii="Times New Roman" w:hAnsi="Times New Roman"/>
          <w:sz w:val="24"/>
          <w:szCs w:val="24"/>
          <w:lang w:val="en-GB"/>
        </w:rPr>
      </w:pPr>
      <w:bookmarkStart w:id="32" w:name="_Toc460248300"/>
      <w:r w:rsidRPr="000C4E67">
        <w:rPr>
          <w:rFonts w:ascii="Times New Roman" w:hAnsi="Times New Roman"/>
          <w:sz w:val="24"/>
          <w:szCs w:val="24"/>
          <w:lang w:val="en-GB"/>
        </w:rPr>
        <w:t>Challenges and Weakness</w:t>
      </w:r>
      <w:r w:rsidR="00CF63DF" w:rsidRPr="000C4E67">
        <w:rPr>
          <w:rFonts w:ascii="Times New Roman" w:hAnsi="Times New Roman"/>
          <w:sz w:val="24"/>
          <w:szCs w:val="24"/>
          <w:lang w:val="en-GB"/>
        </w:rPr>
        <w:t>es</w:t>
      </w:r>
      <w:bookmarkEnd w:id="32"/>
    </w:p>
    <w:p w:rsidR="0095783B" w:rsidRPr="000C4E67" w:rsidRDefault="005F6A73" w:rsidP="00C90915">
      <w:pPr>
        <w:jc w:val="both"/>
        <w:rPr>
          <w:rFonts w:ascii="Times New Roman" w:hAnsi="Times New Roman"/>
          <w:sz w:val="24"/>
          <w:szCs w:val="24"/>
          <w:lang w:val="en-GB"/>
        </w:rPr>
      </w:pPr>
      <w:r w:rsidRPr="000C4E67">
        <w:rPr>
          <w:rFonts w:ascii="Times New Roman" w:hAnsi="Times New Roman"/>
          <w:sz w:val="24"/>
          <w:szCs w:val="24"/>
          <w:lang w:val="en-GB"/>
        </w:rPr>
        <w:t>Although Somero Uganda has managed to achieve great impact in executing its roles in improving the lives of children and young women in Uganda, it still faces a couple of challenges administratively and in service delivery.</w:t>
      </w:r>
    </w:p>
    <w:p w:rsidR="00B16494" w:rsidRPr="000C4E67" w:rsidRDefault="000812BF" w:rsidP="00C90915">
      <w:pPr>
        <w:jc w:val="both"/>
        <w:rPr>
          <w:rFonts w:ascii="Times New Roman" w:hAnsi="Times New Roman"/>
          <w:sz w:val="24"/>
          <w:szCs w:val="24"/>
          <w:lang w:val="en-GB"/>
        </w:rPr>
      </w:pPr>
      <w:r w:rsidRPr="000C4E67">
        <w:rPr>
          <w:rFonts w:ascii="Times New Roman" w:hAnsi="Times New Roman"/>
          <w:b/>
          <w:color w:val="000000"/>
          <w:sz w:val="24"/>
          <w:szCs w:val="24"/>
          <w:u w:val="single"/>
          <w:lang w:val="en-GB"/>
        </w:rPr>
        <w:t>Administratively</w:t>
      </w:r>
      <w:r w:rsidRPr="000C4E67">
        <w:rPr>
          <w:rFonts w:ascii="Times New Roman" w:hAnsi="Times New Roman"/>
          <w:b/>
          <w:sz w:val="24"/>
          <w:szCs w:val="24"/>
          <w:lang w:val="en-GB"/>
        </w:rPr>
        <w:t>;</w:t>
      </w:r>
    </w:p>
    <w:p w:rsidR="00C90915" w:rsidRPr="000C4E67" w:rsidRDefault="00414067" w:rsidP="0025274D">
      <w:pPr>
        <w:pStyle w:val="ListParagraph"/>
        <w:numPr>
          <w:ilvl w:val="0"/>
          <w:numId w:val="2"/>
        </w:numPr>
        <w:jc w:val="both"/>
        <w:rPr>
          <w:rFonts w:ascii="Times New Roman" w:hAnsi="Times New Roman"/>
          <w:sz w:val="24"/>
          <w:szCs w:val="24"/>
          <w:lang w:val="en-GB"/>
        </w:rPr>
      </w:pPr>
      <w:r w:rsidRPr="000C4E67">
        <w:rPr>
          <w:rFonts w:ascii="Times New Roman" w:hAnsi="Times New Roman"/>
          <w:sz w:val="24"/>
          <w:szCs w:val="24"/>
          <w:lang w:val="en-GB"/>
        </w:rPr>
        <w:t>T</w:t>
      </w:r>
      <w:r w:rsidR="000812BF" w:rsidRPr="000C4E67">
        <w:rPr>
          <w:rFonts w:ascii="Times New Roman" w:hAnsi="Times New Roman"/>
          <w:sz w:val="24"/>
          <w:szCs w:val="24"/>
          <w:lang w:val="en-GB"/>
        </w:rPr>
        <w:t>he</w:t>
      </w:r>
      <w:r w:rsidR="00861B56" w:rsidRPr="000C4E67">
        <w:rPr>
          <w:rFonts w:ascii="Times New Roman" w:hAnsi="Times New Roman"/>
          <w:sz w:val="24"/>
          <w:szCs w:val="24"/>
          <w:lang w:val="en-GB"/>
        </w:rPr>
        <w:t xml:space="preserve">re is still need for institutional development to be able to </w:t>
      </w:r>
      <w:r w:rsidR="00597137" w:rsidRPr="000C4E67">
        <w:rPr>
          <w:rFonts w:ascii="Times New Roman" w:hAnsi="Times New Roman"/>
          <w:sz w:val="24"/>
          <w:szCs w:val="24"/>
          <w:lang w:val="en-GB"/>
        </w:rPr>
        <w:t>strengthen</w:t>
      </w:r>
      <w:r w:rsidR="00861B56" w:rsidRPr="000C4E67">
        <w:rPr>
          <w:rFonts w:ascii="Times New Roman" w:hAnsi="Times New Roman"/>
          <w:sz w:val="24"/>
          <w:szCs w:val="24"/>
          <w:lang w:val="en-GB"/>
        </w:rPr>
        <w:t xml:space="preserve"> the </w:t>
      </w:r>
      <w:r w:rsidR="00DF646C" w:rsidRPr="000C4E67">
        <w:rPr>
          <w:rFonts w:ascii="Times New Roman" w:hAnsi="Times New Roman"/>
          <w:sz w:val="24"/>
          <w:szCs w:val="24"/>
          <w:lang w:val="en-GB"/>
        </w:rPr>
        <w:t>organisation</w:t>
      </w:r>
      <w:r w:rsidR="00861B56" w:rsidRPr="000C4E67">
        <w:rPr>
          <w:rFonts w:ascii="Times New Roman" w:hAnsi="Times New Roman"/>
          <w:sz w:val="24"/>
          <w:szCs w:val="24"/>
          <w:lang w:val="en-GB"/>
        </w:rPr>
        <w:t>. First,</w:t>
      </w:r>
      <w:r w:rsidR="00EE3727">
        <w:rPr>
          <w:rFonts w:ascii="Times New Roman" w:hAnsi="Times New Roman"/>
          <w:sz w:val="24"/>
          <w:szCs w:val="24"/>
          <w:lang w:val="en-GB"/>
        </w:rPr>
        <w:t xml:space="preserve"> </w:t>
      </w:r>
      <w:r w:rsidR="00B468F5" w:rsidRPr="000C4E67">
        <w:rPr>
          <w:rFonts w:ascii="Times New Roman" w:hAnsi="Times New Roman"/>
          <w:sz w:val="24"/>
          <w:szCs w:val="24"/>
          <w:lang w:val="en-GB"/>
        </w:rPr>
        <w:t>Somero</w:t>
      </w:r>
      <w:r w:rsidR="00EE3727">
        <w:rPr>
          <w:rFonts w:ascii="Times New Roman" w:hAnsi="Times New Roman"/>
          <w:sz w:val="24"/>
          <w:szCs w:val="24"/>
          <w:lang w:val="en-GB"/>
        </w:rPr>
        <w:t xml:space="preserve"> </w:t>
      </w:r>
      <w:r w:rsidR="00D0140E" w:rsidRPr="000C4E67">
        <w:rPr>
          <w:rFonts w:ascii="Times New Roman" w:hAnsi="Times New Roman"/>
          <w:sz w:val="24"/>
          <w:szCs w:val="24"/>
          <w:lang w:val="en-GB"/>
        </w:rPr>
        <w:t xml:space="preserve">Uganda </w:t>
      </w:r>
      <w:r w:rsidR="00861B56" w:rsidRPr="000C4E67">
        <w:rPr>
          <w:rFonts w:ascii="Times New Roman" w:hAnsi="Times New Roman"/>
          <w:sz w:val="24"/>
          <w:szCs w:val="24"/>
          <w:lang w:val="en-GB"/>
        </w:rPr>
        <w:t xml:space="preserve">has a few staff </w:t>
      </w:r>
      <w:r w:rsidR="00597137" w:rsidRPr="000C4E67">
        <w:rPr>
          <w:rFonts w:ascii="Times New Roman" w:hAnsi="Times New Roman"/>
          <w:sz w:val="24"/>
          <w:szCs w:val="24"/>
          <w:lang w:val="en-GB"/>
        </w:rPr>
        <w:t>thatis</w:t>
      </w:r>
      <w:r w:rsidR="00861B56" w:rsidRPr="000C4E67">
        <w:rPr>
          <w:rFonts w:ascii="Times New Roman" w:hAnsi="Times New Roman"/>
          <w:sz w:val="24"/>
          <w:szCs w:val="24"/>
          <w:lang w:val="en-GB"/>
        </w:rPr>
        <w:t xml:space="preserve"> less paid and </w:t>
      </w:r>
      <w:r w:rsidR="00CF63DF" w:rsidRPr="000C4E67">
        <w:rPr>
          <w:rFonts w:ascii="Times New Roman" w:hAnsi="Times New Roman"/>
          <w:sz w:val="24"/>
          <w:szCs w:val="24"/>
          <w:lang w:val="en-GB"/>
        </w:rPr>
        <w:t xml:space="preserve">has less </w:t>
      </w:r>
      <w:r w:rsidR="00861B56" w:rsidRPr="000C4E67">
        <w:rPr>
          <w:rFonts w:ascii="Times New Roman" w:hAnsi="Times New Roman"/>
          <w:sz w:val="24"/>
          <w:szCs w:val="24"/>
          <w:lang w:val="en-GB"/>
        </w:rPr>
        <w:t xml:space="preserve">benefits, </w:t>
      </w:r>
      <w:r w:rsidR="00CF63DF" w:rsidRPr="000C4E67">
        <w:rPr>
          <w:rFonts w:ascii="Times New Roman" w:hAnsi="Times New Roman"/>
          <w:sz w:val="24"/>
          <w:szCs w:val="24"/>
          <w:lang w:val="en-GB"/>
        </w:rPr>
        <w:t>al</w:t>
      </w:r>
      <w:r w:rsidR="00861B56" w:rsidRPr="000C4E67">
        <w:rPr>
          <w:rFonts w:ascii="Times New Roman" w:hAnsi="Times New Roman"/>
          <w:sz w:val="24"/>
          <w:szCs w:val="24"/>
          <w:lang w:val="en-GB"/>
        </w:rPr>
        <w:t>though they are motivated to wo</w:t>
      </w:r>
      <w:r w:rsidR="00B87D10" w:rsidRPr="000C4E67">
        <w:rPr>
          <w:rFonts w:ascii="Times New Roman" w:hAnsi="Times New Roman"/>
          <w:sz w:val="24"/>
          <w:szCs w:val="24"/>
          <w:lang w:val="en-GB"/>
        </w:rPr>
        <w:t>rk</w:t>
      </w:r>
      <w:r w:rsidR="00CF63DF" w:rsidRPr="000C4E67">
        <w:rPr>
          <w:rFonts w:ascii="Times New Roman" w:hAnsi="Times New Roman"/>
          <w:sz w:val="24"/>
          <w:szCs w:val="24"/>
          <w:lang w:val="en-GB"/>
        </w:rPr>
        <w:t>,</w:t>
      </w:r>
      <w:r w:rsidR="00B87D10" w:rsidRPr="000C4E67">
        <w:rPr>
          <w:rFonts w:ascii="Times New Roman" w:hAnsi="Times New Roman"/>
          <w:sz w:val="24"/>
          <w:szCs w:val="24"/>
          <w:lang w:val="en-GB"/>
        </w:rPr>
        <w:t xml:space="preserve"> they will slowly get de-motivated </w:t>
      </w:r>
      <w:r w:rsidR="00861B56" w:rsidRPr="000C4E67">
        <w:rPr>
          <w:rFonts w:ascii="Times New Roman" w:hAnsi="Times New Roman"/>
          <w:sz w:val="24"/>
          <w:szCs w:val="24"/>
          <w:lang w:val="en-GB"/>
        </w:rPr>
        <w:t xml:space="preserve">if this continues for long. </w:t>
      </w:r>
    </w:p>
    <w:p w:rsidR="00C90915" w:rsidRPr="000C4E67" w:rsidRDefault="00861B56" w:rsidP="0025274D">
      <w:pPr>
        <w:pStyle w:val="ListParagraph"/>
        <w:numPr>
          <w:ilvl w:val="0"/>
          <w:numId w:val="2"/>
        </w:numPr>
        <w:jc w:val="both"/>
        <w:rPr>
          <w:rFonts w:ascii="Times New Roman" w:hAnsi="Times New Roman"/>
          <w:sz w:val="24"/>
          <w:szCs w:val="24"/>
          <w:lang w:val="en-GB"/>
        </w:rPr>
      </w:pPr>
      <w:r w:rsidRPr="000C4E67">
        <w:rPr>
          <w:rFonts w:ascii="Times New Roman" w:hAnsi="Times New Roman"/>
          <w:sz w:val="24"/>
          <w:szCs w:val="24"/>
          <w:lang w:val="en-GB"/>
        </w:rPr>
        <w:t xml:space="preserve">Also the lack of equipments and furniture makes it hard </w:t>
      </w:r>
      <w:r w:rsidR="006470C1" w:rsidRPr="000C4E67">
        <w:rPr>
          <w:rFonts w:ascii="Times New Roman" w:hAnsi="Times New Roman"/>
          <w:sz w:val="24"/>
          <w:szCs w:val="24"/>
          <w:lang w:val="en-GB"/>
        </w:rPr>
        <w:t>for</w:t>
      </w:r>
      <w:r w:rsidRPr="000C4E67">
        <w:rPr>
          <w:rFonts w:ascii="Times New Roman" w:hAnsi="Times New Roman"/>
          <w:sz w:val="24"/>
          <w:szCs w:val="24"/>
          <w:lang w:val="en-GB"/>
        </w:rPr>
        <w:t xml:space="preserve"> the staff to effectively </w:t>
      </w:r>
      <w:r w:rsidR="006470C1" w:rsidRPr="000C4E67">
        <w:rPr>
          <w:rFonts w:ascii="Times New Roman" w:hAnsi="Times New Roman"/>
          <w:sz w:val="24"/>
          <w:szCs w:val="24"/>
          <w:lang w:val="en-GB"/>
        </w:rPr>
        <w:t>execute</w:t>
      </w:r>
      <w:r w:rsidRPr="000C4E67">
        <w:rPr>
          <w:rFonts w:ascii="Times New Roman" w:hAnsi="Times New Roman"/>
          <w:sz w:val="24"/>
          <w:szCs w:val="24"/>
          <w:lang w:val="en-GB"/>
        </w:rPr>
        <w:t xml:space="preserve"> their tasks effectiv</w:t>
      </w:r>
      <w:r w:rsidR="006470C1" w:rsidRPr="000C4E67">
        <w:rPr>
          <w:rFonts w:ascii="Times New Roman" w:hAnsi="Times New Roman"/>
          <w:sz w:val="24"/>
          <w:szCs w:val="24"/>
          <w:lang w:val="en-GB"/>
        </w:rPr>
        <w:t>ely</w:t>
      </w:r>
      <w:r w:rsidRPr="000C4E67">
        <w:rPr>
          <w:rFonts w:ascii="Times New Roman" w:hAnsi="Times New Roman"/>
          <w:sz w:val="24"/>
          <w:szCs w:val="24"/>
          <w:lang w:val="en-GB"/>
        </w:rPr>
        <w:t xml:space="preserve">. </w:t>
      </w:r>
      <w:r w:rsidR="00597137" w:rsidRPr="000C4E67">
        <w:rPr>
          <w:rFonts w:ascii="Times New Roman" w:hAnsi="Times New Roman"/>
          <w:sz w:val="24"/>
          <w:szCs w:val="24"/>
          <w:lang w:val="en-GB"/>
        </w:rPr>
        <w:t>This also limits</w:t>
      </w:r>
      <w:r w:rsidRPr="000C4E67">
        <w:rPr>
          <w:rFonts w:ascii="Times New Roman" w:hAnsi="Times New Roman"/>
          <w:sz w:val="24"/>
          <w:szCs w:val="24"/>
          <w:lang w:val="en-GB"/>
        </w:rPr>
        <w:t xml:space="preserve"> the effective l</w:t>
      </w:r>
      <w:r w:rsidR="00597137" w:rsidRPr="000C4E67">
        <w:rPr>
          <w:rFonts w:ascii="Times New Roman" w:hAnsi="Times New Roman"/>
          <w:sz w:val="24"/>
          <w:szCs w:val="24"/>
          <w:lang w:val="en-GB"/>
        </w:rPr>
        <w:t>e</w:t>
      </w:r>
      <w:r w:rsidRPr="000C4E67">
        <w:rPr>
          <w:rFonts w:ascii="Times New Roman" w:hAnsi="Times New Roman"/>
          <w:sz w:val="24"/>
          <w:szCs w:val="24"/>
          <w:lang w:val="en-GB"/>
        </w:rPr>
        <w:t xml:space="preserve">arning of the beneficiaries. </w:t>
      </w:r>
      <w:r w:rsidR="0061433A" w:rsidRPr="000C4E67">
        <w:rPr>
          <w:rFonts w:ascii="Times New Roman" w:hAnsi="Times New Roman"/>
          <w:sz w:val="24"/>
          <w:szCs w:val="24"/>
          <w:lang w:val="en-GB"/>
        </w:rPr>
        <w:t>More still</w:t>
      </w:r>
      <w:r w:rsidR="006470C1" w:rsidRPr="000C4E67">
        <w:rPr>
          <w:rFonts w:ascii="Times New Roman" w:hAnsi="Times New Roman"/>
          <w:sz w:val="24"/>
          <w:szCs w:val="24"/>
          <w:lang w:val="en-GB"/>
        </w:rPr>
        <w:t>,</w:t>
      </w:r>
      <w:r w:rsidR="0061433A" w:rsidRPr="000C4E67">
        <w:rPr>
          <w:rFonts w:ascii="Times New Roman" w:hAnsi="Times New Roman"/>
          <w:sz w:val="24"/>
          <w:szCs w:val="24"/>
          <w:lang w:val="en-GB"/>
        </w:rPr>
        <w:t xml:space="preserve"> even where the equipments are available they keep breaking down. </w:t>
      </w:r>
    </w:p>
    <w:p w:rsidR="00C90915" w:rsidRPr="000C4E67" w:rsidRDefault="003D354E" w:rsidP="0025274D">
      <w:pPr>
        <w:pStyle w:val="ListParagraph"/>
        <w:numPr>
          <w:ilvl w:val="0"/>
          <w:numId w:val="2"/>
        </w:numPr>
        <w:jc w:val="both"/>
        <w:rPr>
          <w:rFonts w:ascii="Times New Roman" w:hAnsi="Times New Roman"/>
          <w:sz w:val="24"/>
          <w:szCs w:val="24"/>
          <w:lang w:val="en-GB"/>
        </w:rPr>
      </w:pPr>
      <w:r w:rsidRPr="000C4E67">
        <w:rPr>
          <w:rFonts w:ascii="Times New Roman" w:hAnsi="Times New Roman"/>
          <w:sz w:val="24"/>
          <w:szCs w:val="24"/>
          <w:lang w:val="en-GB"/>
        </w:rPr>
        <w:t xml:space="preserve">The institution also has a weak publicity strategy which is very important to promote its programs nationally and internationally. </w:t>
      </w:r>
    </w:p>
    <w:p w:rsidR="00C90915" w:rsidRPr="000C4E67" w:rsidRDefault="00414067" w:rsidP="0025274D">
      <w:pPr>
        <w:pStyle w:val="ListParagraph"/>
        <w:numPr>
          <w:ilvl w:val="0"/>
          <w:numId w:val="2"/>
        </w:numPr>
        <w:jc w:val="both"/>
        <w:rPr>
          <w:rFonts w:ascii="Times New Roman" w:hAnsi="Times New Roman"/>
          <w:sz w:val="24"/>
          <w:szCs w:val="24"/>
          <w:lang w:val="en-GB"/>
        </w:rPr>
      </w:pPr>
      <w:r w:rsidRPr="000C4E67">
        <w:rPr>
          <w:rFonts w:ascii="Times New Roman" w:hAnsi="Times New Roman"/>
          <w:sz w:val="24"/>
          <w:szCs w:val="24"/>
          <w:lang w:val="en-GB"/>
        </w:rPr>
        <w:t xml:space="preserve">There are still some polices lacking including the Educational policy, among others. </w:t>
      </w:r>
    </w:p>
    <w:p w:rsidR="00C90915" w:rsidRPr="000C4E67" w:rsidRDefault="00414067" w:rsidP="0025274D">
      <w:pPr>
        <w:pStyle w:val="ListParagraph"/>
        <w:numPr>
          <w:ilvl w:val="0"/>
          <w:numId w:val="2"/>
        </w:numPr>
        <w:jc w:val="both"/>
        <w:rPr>
          <w:rFonts w:ascii="Times New Roman" w:hAnsi="Times New Roman"/>
          <w:sz w:val="24"/>
          <w:szCs w:val="24"/>
          <w:lang w:val="en-GB"/>
        </w:rPr>
      </w:pPr>
      <w:r w:rsidRPr="000C4E67">
        <w:rPr>
          <w:rFonts w:ascii="Times New Roman" w:hAnsi="Times New Roman"/>
          <w:sz w:val="24"/>
          <w:szCs w:val="24"/>
          <w:lang w:val="en-GB"/>
        </w:rPr>
        <w:lastRenderedPageBreak/>
        <w:t xml:space="preserve">There is no systematic Monitoring and Evaluation system of the programs which makes it hard to effectively measure the impact of the organisation. </w:t>
      </w:r>
    </w:p>
    <w:p w:rsidR="00C90915" w:rsidRPr="000C4E67" w:rsidRDefault="00414067" w:rsidP="0025274D">
      <w:pPr>
        <w:pStyle w:val="ListParagraph"/>
        <w:numPr>
          <w:ilvl w:val="0"/>
          <w:numId w:val="2"/>
        </w:numPr>
        <w:jc w:val="both"/>
        <w:rPr>
          <w:rFonts w:ascii="Times New Roman" w:hAnsi="Times New Roman"/>
          <w:sz w:val="24"/>
          <w:szCs w:val="24"/>
          <w:lang w:val="en-GB"/>
        </w:rPr>
      </w:pPr>
      <w:r w:rsidRPr="000C4E67">
        <w:rPr>
          <w:rFonts w:ascii="Times New Roman" w:hAnsi="Times New Roman"/>
          <w:sz w:val="24"/>
          <w:szCs w:val="24"/>
          <w:lang w:val="en-GB"/>
        </w:rPr>
        <w:t>A follow</w:t>
      </w:r>
      <w:r w:rsidR="0012316F" w:rsidRPr="000C4E67">
        <w:rPr>
          <w:rFonts w:ascii="Times New Roman" w:hAnsi="Times New Roman"/>
          <w:sz w:val="24"/>
          <w:szCs w:val="24"/>
          <w:lang w:val="en-GB"/>
        </w:rPr>
        <w:t>up and communication strategy</w:t>
      </w:r>
      <w:r w:rsidRPr="000C4E67">
        <w:rPr>
          <w:rFonts w:ascii="Times New Roman" w:hAnsi="Times New Roman"/>
          <w:sz w:val="24"/>
          <w:szCs w:val="24"/>
          <w:lang w:val="en-GB"/>
        </w:rPr>
        <w:t xml:space="preserve"> for the community </w:t>
      </w:r>
      <w:r w:rsidR="00876771" w:rsidRPr="000C4E67">
        <w:rPr>
          <w:rFonts w:ascii="Times New Roman" w:hAnsi="Times New Roman"/>
          <w:sz w:val="24"/>
          <w:szCs w:val="24"/>
          <w:lang w:val="en-GB"/>
        </w:rPr>
        <w:t>members</w:t>
      </w:r>
      <w:r w:rsidRPr="000C4E67">
        <w:rPr>
          <w:rFonts w:ascii="Times New Roman" w:hAnsi="Times New Roman"/>
          <w:sz w:val="24"/>
          <w:szCs w:val="24"/>
          <w:lang w:val="en-GB"/>
        </w:rPr>
        <w:t xml:space="preserve"> and the former beneficiaries </w:t>
      </w:r>
      <w:r w:rsidR="002E6E82" w:rsidRPr="000C4E67">
        <w:rPr>
          <w:rFonts w:ascii="Times New Roman" w:hAnsi="Times New Roman"/>
          <w:sz w:val="24"/>
          <w:szCs w:val="24"/>
          <w:lang w:val="en-GB"/>
        </w:rPr>
        <w:t>is</w:t>
      </w:r>
      <w:r w:rsidR="00876771" w:rsidRPr="000C4E67">
        <w:rPr>
          <w:rFonts w:ascii="Times New Roman" w:hAnsi="Times New Roman"/>
          <w:sz w:val="24"/>
          <w:szCs w:val="24"/>
          <w:lang w:val="en-GB"/>
        </w:rPr>
        <w:t xml:space="preserve"> not</w:t>
      </w:r>
      <w:r w:rsidRPr="000C4E67">
        <w:rPr>
          <w:rFonts w:ascii="Times New Roman" w:hAnsi="Times New Roman"/>
          <w:sz w:val="24"/>
          <w:szCs w:val="24"/>
          <w:lang w:val="en-GB"/>
        </w:rPr>
        <w:t xml:space="preserve"> in place which make</w:t>
      </w:r>
      <w:r w:rsidR="002E6E82" w:rsidRPr="000C4E67">
        <w:rPr>
          <w:rFonts w:ascii="Times New Roman" w:hAnsi="Times New Roman"/>
          <w:sz w:val="24"/>
          <w:szCs w:val="24"/>
          <w:lang w:val="en-GB"/>
        </w:rPr>
        <w:t>s</w:t>
      </w:r>
      <w:r w:rsidRPr="000C4E67">
        <w:rPr>
          <w:rFonts w:ascii="Times New Roman" w:hAnsi="Times New Roman"/>
          <w:sz w:val="24"/>
          <w:szCs w:val="24"/>
          <w:lang w:val="en-GB"/>
        </w:rPr>
        <w:t xml:space="preserve"> the community contribution to the organisation also low. </w:t>
      </w:r>
      <w:r w:rsidR="002E6E82" w:rsidRPr="000C4E67">
        <w:rPr>
          <w:rFonts w:ascii="Times New Roman" w:hAnsi="Times New Roman"/>
          <w:sz w:val="24"/>
          <w:szCs w:val="24"/>
          <w:lang w:val="en-GB"/>
        </w:rPr>
        <w:t>This also has contributed</w:t>
      </w:r>
      <w:r w:rsidR="00876771" w:rsidRPr="000C4E67">
        <w:rPr>
          <w:rFonts w:ascii="Times New Roman" w:hAnsi="Times New Roman"/>
          <w:sz w:val="24"/>
          <w:szCs w:val="24"/>
          <w:lang w:val="en-GB"/>
        </w:rPr>
        <w:t xml:space="preserve"> to high expectation</w:t>
      </w:r>
      <w:r w:rsidR="002E6E82" w:rsidRPr="000C4E67">
        <w:rPr>
          <w:rFonts w:ascii="Times New Roman" w:hAnsi="Times New Roman"/>
          <w:sz w:val="24"/>
          <w:szCs w:val="24"/>
          <w:lang w:val="en-GB"/>
        </w:rPr>
        <w:t>s</w:t>
      </w:r>
      <w:r w:rsidR="00876771" w:rsidRPr="000C4E67">
        <w:rPr>
          <w:rFonts w:ascii="Times New Roman" w:hAnsi="Times New Roman"/>
          <w:sz w:val="24"/>
          <w:szCs w:val="24"/>
          <w:lang w:val="en-GB"/>
        </w:rPr>
        <w:t xml:space="preserve"> of the community which the organisation cannot meet. </w:t>
      </w:r>
    </w:p>
    <w:p w:rsidR="00C90915" w:rsidRPr="000C4E67" w:rsidRDefault="0061433A" w:rsidP="0025274D">
      <w:pPr>
        <w:pStyle w:val="ListParagraph"/>
        <w:numPr>
          <w:ilvl w:val="0"/>
          <w:numId w:val="2"/>
        </w:numPr>
        <w:jc w:val="both"/>
        <w:rPr>
          <w:rFonts w:ascii="Times New Roman" w:hAnsi="Times New Roman"/>
          <w:sz w:val="24"/>
          <w:szCs w:val="24"/>
          <w:lang w:val="en-GB"/>
        </w:rPr>
      </w:pPr>
      <w:r w:rsidRPr="000C4E67">
        <w:rPr>
          <w:rFonts w:ascii="Times New Roman" w:hAnsi="Times New Roman"/>
          <w:color w:val="000000"/>
          <w:sz w:val="24"/>
          <w:szCs w:val="24"/>
          <w:lang w:val="en-GB"/>
        </w:rPr>
        <w:t>The</w:t>
      </w:r>
      <w:r w:rsidR="00597137" w:rsidRPr="000C4E67">
        <w:rPr>
          <w:rFonts w:ascii="Times New Roman" w:hAnsi="Times New Roman"/>
          <w:color w:val="000000"/>
          <w:sz w:val="24"/>
          <w:szCs w:val="24"/>
          <w:lang w:val="en-GB"/>
        </w:rPr>
        <w:t xml:space="preserve">re is no clear sustainability plan to ensure continuity </w:t>
      </w:r>
      <w:r w:rsidRPr="000C4E67">
        <w:rPr>
          <w:rFonts w:ascii="Times New Roman" w:hAnsi="Times New Roman"/>
          <w:color w:val="000000"/>
          <w:sz w:val="24"/>
          <w:szCs w:val="24"/>
          <w:lang w:val="en-GB"/>
        </w:rPr>
        <w:t xml:space="preserve">of the organisation. </w:t>
      </w:r>
      <w:r w:rsidR="008368B7" w:rsidRPr="000C4E67">
        <w:rPr>
          <w:rFonts w:ascii="Times New Roman" w:hAnsi="Times New Roman"/>
          <w:sz w:val="24"/>
          <w:szCs w:val="24"/>
          <w:lang w:val="en-GB"/>
        </w:rPr>
        <w:t xml:space="preserve">There is no income generating activities that can fetch income for the organisation and very few members are part of the support fund which is </w:t>
      </w:r>
      <w:r w:rsidR="00DF646C" w:rsidRPr="000C4E67">
        <w:rPr>
          <w:rFonts w:ascii="Times New Roman" w:hAnsi="Times New Roman"/>
          <w:sz w:val="24"/>
          <w:szCs w:val="24"/>
          <w:lang w:val="en-GB"/>
        </w:rPr>
        <w:t>voluntarily</w:t>
      </w:r>
      <w:r w:rsidR="008368B7" w:rsidRPr="000C4E67">
        <w:rPr>
          <w:rFonts w:ascii="Times New Roman" w:hAnsi="Times New Roman"/>
          <w:sz w:val="24"/>
          <w:szCs w:val="24"/>
          <w:lang w:val="en-GB"/>
        </w:rPr>
        <w:t xml:space="preserve"> contributed from the former beneficiaries of the </w:t>
      </w:r>
      <w:r w:rsidR="00DF646C" w:rsidRPr="000C4E67">
        <w:rPr>
          <w:rFonts w:ascii="Times New Roman" w:hAnsi="Times New Roman"/>
          <w:sz w:val="24"/>
          <w:szCs w:val="24"/>
          <w:lang w:val="en-GB"/>
        </w:rPr>
        <w:t>organisation</w:t>
      </w:r>
      <w:r w:rsidR="008368B7" w:rsidRPr="000C4E67">
        <w:rPr>
          <w:rFonts w:ascii="Times New Roman" w:hAnsi="Times New Roman"/>
          <w:sz w:val="24"/>
          <w:szCs w:val="24"/>
          <w:lang w:val="en-GB"/>
        </w:rPr>
        <w:t xml:space="preserve">. </w:t>
      </w:r>
      <w:r w:rsidR="008368B7" w:rsidRPr="000C4E67">
        <w:rPr>
          <w:rFonts w:ascii="Times New Roman" w:hAnsi="Times New Roman"/>
          <w:color w:val="000000"/>
          <w:sz w:val="24"/>
          <w:szCs w:val="24"/>
          <w:lang w:val="en-GB"/>
        </w:rPr>
        <w:t>This has to be worked on to ensure that the organisation continues to remain mean</w:t>
      </w:r>
      <w:r w:rsidR="00DF646C" w:rsidRPr="000C4E67">
        <w:rPr>
          <w:rFonts w:ascii="Times New Roman" w:hAnsi="Times New Roman"/>
          <w:color w:val="000000"/>
          <w:sz w:val="24"/>
          <w:szCs w:val="24"/>
          <w:lang w:val="en-GB"/>
        </w:rPr>
        <w:t>ingful</w:t>
      </w:r>
      <w:r w:rsidR="008368B7" w:rsidRPr="000C4E67">
        <w:rPr>
          <w:rFonts w:ascii="Times New Roman" w:hAnsi="Times New Roman"/>
          <w:color w:val="000000"/>
          <w:sz w:val="24"/>
          <w:szCs w:val="24"/>
          <w:lang w:val="en-GB"/>
        </w:rPr>
        <w:t xml:space="preserve"> to the </w:t>
      </w:r>
      <w:r w:rsidR="0095783B" w:rsidRPr="000C4E67">
        <w:rPr>
          <w:rFonts w:ascii="Times New Roman" w:hAnsi="Times New Roman"/>
          <w:color w:val="000000"/>
          <w:sz w:val="24"/>
          <w:szCs w:val="24"/>
          <w:lang w:val="en-GB"/>
        </w:rPr>
        <w:t>community. There</w:t>
      </w:r>
      <w:r w:rsidRPr="000C4E67">
        <w:rPr>
          <w:rFonts w:ascii="Times New Roman" w:hAnsi="Times New Roman"/>
          <w:color w:val="000000"/>
          <w:sz w:val="24"/>
          <w:szCs w:val="24"/>
          <w:lang w:val="en-GB"/>
        </w:rPr>
        <w:t xml:space="preserve"> is over 90% donor dependence</w:t>
      </w:r>
      <w:r w:rsidR="00B47446" w:rsidRPr="000C4E67">
        <w:rPr>
          <w:rFonts w:ascii="Times New Roman" w:hAnsi="Times New Roman"/>
          <w:color w:val="000000"/>
          <w:sz w:val="24"/>
          <w:szCs w:val="24"/>
          <w:lang w:val="en-GB"/>
        </w:rPr>
        <w:t xml:space="preserve"> ratio</w:t>
      </w:r>
      <w:r w:rsidRPr="000C4E67">
        <w:rPr>
          <w:rFonts w:ascii="Times New Roman" w:hAnsi="Times New Roman"/>
          <w:color w:val="000000"/>
          <w:sz w:val="24"/>
          <w:szCs w:val="24"/>
          <w:lang w:val="en-GB"/>
        </w:rPr>
        <w:t xml:space="preserve"> on both administration and program implementation. </w:t>
      </w:r>
    </w:p>
    <w:p w:rsidR="00B16494" w:rsidRPr="000C4E67" w:rsidRDefault="00B47446" w:rsidP="0025274D">
      <w:pPr>
        <w:pStyle w:val="ListParagraph"/>
        <w:numPr>
          <w:ilvl w:val="0"/>
          <w:numId w:val="2"/>
        </w:numPr>
        <w:jc w:val="both"/>
        <w:rPr>
          <w:rFonts w:ascii="Times New Roman" w:hAnsi="Times New Roman"/>
          <w:sz w:val="24"/>
          <w:szCs w:val="24"/>
          <w:lang w:val="en-GB"/>
        </w:rPr>
      </w:pPr>
      <w:r w:rsidRPr="000C4E67">
        <w:rPr>
          <w:rFonts w:ascii="Times New Roman" w:hAnsi="Times New Roman"/>
          <w:sz w:val="24"/>
          <w:szCs w:val="24"/>
          <w:lang w:val="en-GB"/>
        </w:rPr>
        <w:t xml:space="preserve">Though Somero has managed to acquire a bigger space to set a community centre, the centre is still highly rented despite the will of the owner to sell it to the organisation. </w:t>
      </w:r>
      <w:r w:rsidR="003D354E" w:rsidRPr="000C4E67">
        <w:rPr>
          <w:rFonts w:ascii="Times New Roman" w:hAnsi="Times New Roman"/>
          <w:sz w:val="24"/>
          <w:szCs w:val="24"/>
          <w:lang w:val="en-GB"/>
        </w:rPr>
        <w:t xml:space="preserve">The running costs including electricity, water and </w:t>
      </w:r>
      <w:r w:rsidR="006470C1" w:rsidRPr="000C4E67">
        <w:rPr>
          <w:rFonts w:ascii="Times New Roman" w:hAnsi="Times New Roman"/>
          <w:sz w:val="24"/>
          <w:szCs w:val="24"/>
          <w:lang w:val="en-GB"/>
        </w:rPr>
        <w:t>maintenance</w:t>
      </w:r>
      <w:r w:rsidR="003D354E" w:rsidRPr="000C4E67">
        <w:rPr>
          <w:rFonts w:ascii="Times New Roman" w:hAnsi="Times New Roman"/>
          <w:sz w:val="24"/>
          <w:szCs w:val="24"/>
          <w:lang w:val="en-GB"/>
        </w:rPr>
        <w:t xml:space="preserve"> are also high. </w:t>
      </w:r>
    </w:p>
    <w:p w:rsidR="00C90915" w:rsidRPr="000C4E67" w:rsidRDefault="00C90915" w:rsidP="00987A39">
      <w:pPr>
        <w:ind w:left="720"/>
        <w:jc w:val="both"/>
        <w:rPr>
          <w:rFonts w:ascii="Times New Roman" w:hAnsi="Times New Roman"/>
          <w:b/>
          <w:color w:val="000000"/>
          <w:sz w:val="24"/>
          <w:szCs w:val="24"/>
          <w:u w:val="single"/>
          <w:lang w:val="en-GB"/>
        </w:rPr>
      </w:pPr>
    </w:p>
    <w:p w:rsidR="00B16494" w:rsidRPr="000C4E67" w:rsidRDefault="00D85AB8" w:rsidP="00987A39">
      <w:pPr>
        <w:ind w:left="720"/>
        <w:jc w:val="both"/>
        <w:rPr>
          <w:rFonts w:ascii="Times New Roman" w:hAnsi="Times New Roman"/>
          <w:b/>
          <w:sz w:val="24"/>
          <w:szCs w:val="24"/>
          <w:lang w:val="en-GB"/>
        </w:rPr>
      </w:pPr>
      <w:r w:rsidRPr="000C4E67">
        <w:rPr>
          <w:rFonts w:ascii="Times New Roman" w:hAnsi="Times New Roman"/>
          <w:b/>
          <w:color w:val="000000"/>
          <w:sz w:val="24"/>
          <w:szCs w:val="24"/>
          <w:u w:val="single"/>
          <w:lang w:val="en-GB"/>
        </w:rPr>
        <w:t>In service delivery</w:t>
      </w:r>
      <w:r w:rsidR="00414067" w:rsidRPr="000C4E67">
        <w:rPr>
          <w:rFonts w:ascii="Times New Roman" w:hAnsi="Times New Roman"/>
          <w:b/>
          <w:color w:val="000000"/>
          <w:sz w:val="24"/>
          <w:szCs w:val="24"/>
          <w:lang w:val="en-GB"/>
        </w:rPr>
        <w:t xml:space="preserve">; </w:t>
      </w:r>
    </w:p>
    <w:p w:rsidR="0061546D" w:rsidRPr="000C4E67" w:rsidRDefault="00876771" w:rsidP="008708ED">
      <w:pPr>
        <w:jc w:val="both"/>
        <w:rPr>
          <w:rFonts w:ascii="Times New Roman" w:hAnsi="Times New Roman"/>
          <w:sz w:val="24"/>
          <w:szCs w:val="24"/>
          <w:lang w:val="en-GB"/>
        </w:rPr>
      </w:pPr>
      <w:r w:rsidRPr="000C4E67">
        <w:rPr>
          <w:rFonts w:ascii="Times New Roman" w:hAnsi="Times New Roman"/>
          <w:sz w:val="24"/>
          <w:szCs w:val="24"/>
          <w:lang w:val="en-GB"/>
        </w:rPr>
        <w:t xml:space="preserve">The formal education program </w:t>
      </w:r>
      <w:r w:rsidR="00BE536B" w:rsidRPr="000C4E67">
        <w:rPr>
          <w:rFonts w:ascii="Times New Roman" w:hAnsi="Times New Roman"/>
          <w:sz w:val="24"/>
          <w:szCs w:val="24"/>
          <w:lang w:val="en-GB"/>
        </w:rPr>
        <w:t>works more with private institutions which is costly and does not contribute a lot to the country’s education development agenda and sustainability. Also it puts a lot of efforts on individual funding than improving systems that can help sustainable education programs. T</w:t>
      </w:r>
      <w:r w:rsidR="00987A39" w:rsidRPr="000C4E67">
        <w:rPr>
          <w:rFonts w:ascii="Times New Roman" w:hAnsi="Times New Roman"/>
          <w:sz w:val="24"/>
          <w:szCs w:val="24"/>
          <w:lang w:val="en-GB"/>
        </w:rPr>
        <w:t>he program also needs to divers</w:t>
      </w:r>
      <w:r w:rsidR="002E6E82" w:rsidRPr="000C4E67">
        <w:rPr>
          <w:rFonts w:ascii="Times New Roman" w:hAnsi="Times New Roman"/>
          <w:sz w:val="24"/>
          <w:szCs w:val="24"/>
          <w:lang w:val="en-GB"/>
        </w:rPr>
        <w:t>i</w:t>
      </w:r>
      <w:r w:rsidR="00987A39" w:rsidRPr="000C4E67">
        <w:rPr>
          <w:rFonts w:ascii="Times New Roman" w:hAnsi="Times New Roman"/>
          <w:sz w:val="24"/>
          <w:szCs w:val="24"/>
          <w:lang w:val="en-GB"/>
        </w:rPr>
        <w:t>fy</w:t>
      </w:r>
      <w:r w:rsidR="00BE536B" w:rsidRPr="000C4E67">
        <w:rPr>
          <w:rFonts w:ascii="Times New Roman" w:hAnsi="Times New Roman"/>
          <w:sz w:val="24"/>
          <w:szCs w:val="24"/>
          <w:lang w:val="en-GB"/>
        </w:rPr>
        <w:t xml:space="preserve"> to reach out to other vulnerable children beyond commercially sexually exploited children </w:t>
      </w:r>
      <w:r w:rsidR="009B59EB" w:rsidRPr="000C4E67">
        <w:rPr>
          <w:rFonts w:ascii="Times New Roman" w:hAnsi="Times New Roman"/>
          <w:sz w:val="24"/>
          <w:szCs w:val="24"/>
          <w:lang w:val="en-GB"/>
        </w:rPr>
        <w:t>including both</w:t>
      </w:r>
      <w:r w:rsidR="00BE536B" w:rsidRPr="000C4E67">
        <w:rPr>
          <w:rFonts w:ascii="Times New Roman" w:hAnsi="Times New Roman"/>
          <w:sz w:val="24"/>
          <w:szCs w:val="24"/>
          <w:lang w:val="en-GB"/>
        </w:rPr>
        <w:t xml:space="preserve"> boys and girls. The young mothers education program also needs to continue to support education for the young mothers as community libraries need to be put in many more other places other than the Somero centre. </w:t>
      </w:r>
      <w:r w:rsidR="00942DFD" w:rsidRPr="000C4E67">
        <w:rPr>
          <w:rFonts w:ascii="Times New Roman" w:hAnsi="Times New Roman"/>
          <w:sz w:val="24"/>
          <w:szCs w:val="24"/>
          <w:lang w:val="en-GB"/>
        </w:rPr>
        <w:t xml:space="preserve">The program needs to </w:t>
      </w:r>
      <w:r w:rsidR="008368B7" w:rsidRPr="000C4E67">
        <w:rPr>
          <w:rFonts w:ascii="Times New Roman" w:hAnsi="Times New Roman"/>
          <w:sz w:val="24"/>
          <w:szCs w:val="24"/>
          <w:lang w:val="en-GB"/>
        </w:rPr>
        <w:t>strengthen</w:t>
      </w:r>
      <w:r w:rsidR="00942DFD" w:rsidRPr="000C4E67">
        <w:rPr>
          <w:rFonts w:ascii="Times New Roman" w:hAnsi="Times New Roman"/>
          <w:sz w:val="24"/>
          <w:szCs w:val="24"/>
          <w:lang w:val="en-GB"/>
        </w:rPr>
        <w:t xml:space="preserve"> the </w:t>
      </w:r>
      <w:r w:rsidR="008368B7" w:rsidRPr="000C4E67">
        <w:rPr>
          <w:rFonts w:ascii="Times New Roman" w:hAnsi="Times New Roman"/>
          <w:sz w:val="24"/>
          <w:szCs w:val="24"/>
          <w:lang w:val="en-GB"/>
        </w:rPr>
        <w:t>psychosocial</w:t>
      </w:r>
      <w:r w:rsidR="00942DFD" w:rsidRPr="000C4E67">
        <w:rPr>
          <w:rFonts w:ascii="Times New Roman" w:hAnsi="Times New Roman"/>
          <w:sz w:val="24"/>
          <w:szCs w:val="24"/>
          <w:lang w:val="en-GB"/>
        </w:rPr>
        <w:t xml:space="preserve"> support and improving a safe learning environment for schools. </w:t>
      </w:r>
    </w:p>
    <w:p w:rsidR="00B16494" w:rsidRPr="000C4E67" w:rsidRDefault="00361F0B" w:rsidP="008708ED">
      <w:pPr>
        <w:jc w:val="both"/>
        <w:rPr>
          <w:rFonts w:ascii="Times New Roman" w:hAnsi="Times New Roman"/>
          <w:sz w:val="24"/>
          <w:szCs w:val="24"/>
          <w:lang w:val="en-GB"/>
        </w:rPr>
      </w:pPr>
      <w:r w:rsidRPr="000C4E67">
        <w:rPr>
          <w:rFonts w:ascii="Times New Roman" w:hAnsi="Times New Roman"/>
          <w:sz w:val="24"/>
          <w:szCs w:val="24"/>
          <w:lang w:val="en-GB"/>
        </w:rPr>
        <w:t xml:space="preserve">There is a </w:t>
      </w:r>
      <w:r w:rsidR="002F4490" w:rsidRPr="000C4E67">
        <w:rPr>
          <w:rFonts w:ascii="Times New Roman" w:hAnsi="Times New Roman"/>
          <w:sz w:val="24"/>
          <w:szCs w:val="24"/>
          <w:lang w:val="en-GB"/>
        </w:rPr>
        <w:t>l</w:t>
      </w:r>
      <w:r w:rsidR="0061546D" w:rsidRPr="000C4E67">
        <w:rPr>
          <w:rFonts w:ascii="Times New Roman" w:hAnsi="Times New Roman"/>
          <w:sz w:val="24"/>
          <w:szCs w:val="24"/>
          <w:lang w:val="en-GB"/>
        </w:rPr>
        <w:t>ess</w:t>
      </w:r>
      <w:r w:rsidR="00560BC1">
        <w:rPr>
          <w:rFonts w:ascii="Times New Roman" w:hAnsi="Times New Roman"/>
          <w:sz w:val="24"/>
          <w:szCs w:val="24"/>
          <w:lang w:val="en-GB"/>
        </w:rPr>
        <w:t xml:space="preserve"> </w:t>
      </w:r>
      <w:r w:rsidR="00987A39" w:rsidRPr="000C4E67">
        <w:rPr>
          <w:rFonts w:ascii="Times New Roman" w:hAnsi="Times New Roman"/>
          <w:sz w:val="24"/>
          <w:szCs w:val="24"/>
          <w:lang w:val="en-GB"/>
        </w:rPr>
        <w:t>focus</w:t>
      </w:r>
      <w:r w:rsidR="00A1059E" w:rsidRPr="000C4E67">
        <w:rPr>
          <w:rFonts w:ascii="Times New Roman" w:hAnsi="Times New Roman"/>
          <w:sz w:val="24"/>
          <w:szCs w:val="24"/>
          <w:lang w:val="en-GB"/>
        </w:rPr>
        <w:t xml:space="preserve"> on </w:t>
      </w:r>
      <w:r w:rsidR="00876771" w:rsidRPr="000C4E67">
        <w:rPr>
          <w:rFonts w:ascii="Times New Roman" w:hAnsi="Times New Roman"/>
          <w:sz w:val="24"/>
          <w:szCs w:val="24"/>
          <w:lang w:val="en-GB"/>
        </w:rPr>
        <w:t>vocational skills training offered</w:t>
      </w:r>
      <w:r w:rsidRPr="000C4E67">
        <w:rPr>
          <w:rFonts w:ascii="Times New Roman" w:hAnsi="Times New Roman"/>
          <w:sz w:val="24"/>
          <w:szCs w:val="24"/>
          <w:lang w:val="en-GB"/>
        </w:rPr>
        <w:t xml:space="preserve">; though the computer employable skills are </w:t>
      </w:r>
      <w:r w:rsidR="004B6823" w:rsidRPr="000C4E67">
        <w:rPr>
          <w:rFonts w:ascii="Times New Roman" w:hAnsi="Times New Roman"/>
          <w:sz w:val="24"/>
          <w:szCs w:val="24"/>
          <w:lang w:val="en-GB"/>
        </w:rPr>
        <w:t>appreciated, they</w:t>
      </w:r>
      <w:r w:rsidR="0037285B" w:rsidRPr="000C4E67">
        <w:rPr>
          <w:rFonts w:ascii="Times New Roman" w:hAnsi="Times New Roman"/>
          <w:sz w:val="24"/>
          <w:szCs w:val="24"/>
          <w:lang w:val="en-GB"/>
        </w:rPr>
        <w:t xml:space="preserve"> alone can’</w:t>
      </w:r>
      <w:r w:rsidRPr="000C4E67">
        <w:rPr>
          <w:rFonts w:ascii="Times New Roman" w:hAnsi="Times New Roman"/>
          <w:sz w:val="24"/>
          <w:szCs w:val="24"/>
          <w:lang w:val="en-GB"/>
        </w:rPr>
        <w:t xml:space="preserve">t meet the needs of all </w:t>
      </w:r>
      <w:r w:rsidR="003D3D92" w:rsidRPr="000C4E67">
        <w:rPr>
          <w:rFonts w:ascii="Times New Roman" w:hAnsi="Times New Roman"/>
          <w:sz w:val="24"/>
          <w:szCs w:val="24"/>
          <w:lang w:val="en-GB"/>
        </w:rPr>
        <w:t xml:space="preserve">the </w:t>
      </w:r>
      <w:r w:rsidR="00A1059E" w:rsidRPr="000C4E67">
        <w:rPr>
          <w:rFonts w:ascii="Times New Roman" w:hAnsi="Times New Roman"/>
          <w:sz w:val="24"/>
          <w:szCs w:val="24"/>
          <w:lang w:val="en-GB"/>
        </w:rPr>
        <w:t>slum youth</w:t>
      </w:r>
      <w:r w:rsidRPr="000C4E67">
        <w:rPr>
          <w:rFonts w:ascii="Times New Roman" w:hAnsi="Times New Roman"/>
          <w:sz w:val="24"/>
          <w:szCs w:val="24"/>
          <w:lang w:val="en-GB"/>
        </w:rPr>
        <w:t xml:space="preserve"> who </w:t>
      </w:r>
      <w:r w:rsidR="00876771" w:rsidRPr="000C4E67">
        <w:rPr>
          <w:rFonts w:ascii="Times New Roman" w:hAnsi="Times New Roman"/>
          <w:sz w:val="24"/>
          <w:szCs w:val="24"/>
          <w:lang w:val="en-GB"/>
        </w:rPr>
        <w:t>are seeking services at</w:t>
      </w:r>
      <w:r w:rsidR="003D3D92" w:rsidRPr="000C4E67">
        <w:rPr>
          <w:rFonts w:ascii="Times New Roman" w:hAnsi="Times New Roman"/>
          <w:sz w:val="24"/>
          <w:szCs w:val="24"/>
          <w:lang w:val="en-GB"/>
        </w:rPr>
        <w:t xml:space="preserve"> the</w:t>
      </w:r>
      <w:r w:rsidR="00EE3727">
        <w:rPr>
          <w:rFonts w:ascii="Times New Roman" w:hAnsi="Times New Roman"/>
          <w:sz w:val="24"/>
          <w:szCs w:val="24"/>
          <w:lang w:val="en-GB"/>
        </w:rPr>
        <w:t xml:space="preserve"> </w:t>
      </w:r>
      <w:r w:rsidRPr="000C4E67">
        <w:rPr>
          <w:rFonts w:ascii="Times New Roman" w:hAnsi="Times New Roman"/>
          <w:sz w:val="24"/>
          <w:szCs w:val="24"/>
          <w:lang w:val="en-GB"/>
        </w:rPr>
        <w:t>Somero</w:t>
      </w:r>
      <w:r w:rsidR="003D3D92" w:rsidRPr="000C4E67">
        <w:rPr>
          <w:rFonts w:ascii="Times New Roman" w:hAnsi="Times New Roman"/>
          <w:sz w:val="24"/>
          <w:szCs w:val="24"/>
          <w:lang w:val="en-GB"/>
        </w:rPr>
        <w:t xml:space="preserve"> Uganda cent</w:t>
      </w:r>
      <w:r w:rsidRPr="000C4E67">
        <w:rPr>
          <w:rFonts w:ascii="Times New Roman" w:hAnsi="Times New Roman"/>
          <w:sz w:val="24"/>
          <w:szCs w:val="24"/>
          <w:lang w:val="en-GB"/>
        </w:rPr>
        <w:t>r</w:t>
      </w:r>
      <w:r w:rsidR="003D3D92" w:rsidRPr="000C4E67">
        <w:rPr>
          <w:rFonts w:ascii="Times New Roman" w:hAnsi="Times New Roman"/>
          <w:sz w:val="24"/>
          <w:szCs w:val="24"/>
          <w:lang w:val="en-GB"/>
        </w:rPr>
        <w:t>e</w:t>
      </w:r>
      <w:r w:rsidRPr="000C4E67">
        <w:rPr>
          <w:rFonts w:ascii="Times New Roman" w:hAnsi="Times New Roman"/>
          <w:sz w:val="24"/>
          <w:szCs w:val="24"/>
          <w:lang w:val="en-GB"/>
        </w:rPr>
        <w:t xml:space="preserve"> as the only place to gain employable </w:t>
      </w:r>
      <w:r w:rsidR="00987A39" w:rsidRPr="000C4E67">
        <w:rPr>
          <w:rFonts w:ascii="Times New Roman" w:hAnsi="Times New Roman"/>
          <w:sz w:val="24"/>
          <w:szCs w:val="24"/>
          <w:lang w:val="en-GB"/>
        </w:rPr>
        <w:t>skills. Diversifying</w:t>
      </w:r>
      <w:r w:rsidR="008368B7" w:rsidRPr="000C4E67">
        <w:rPr>
          <w:rFonts w:ascii="Times New Roman" w:hAnsi="Times New Roman"/>
          <w:sz w:val="24"/>
          <w:szCs w:val="24"/>
          <w:lang w:val="en-GB"/>
        </w:rPr>
        <w:t xml:space="preserve"> the skills with more</w:t>
      </w:r>
      <w:r w:rsidR="0003185B" w:rsidRPr="000C4E67">
        <w:rPr>
          <w:rFonts w:ascii="Times New Roman" w:hAnsi="Times New Roman"/>
          <w:sz w:val="24"/>
          <w:szCs w:val="24"/>
          <w:lang w:val="en-GB"/>
        </w:rPr>
        <w:t xml:space="preserve"> traditional skills is really necessary. Also there is need to register the vocational skills </w:t>
      </w:r>
      <w:r w:rsidR="00876771" w:rsidRPr="000C4E67">
        <w:rPr>
          <w:rFonts w:ascii="Times New Roman" w:hAnsi="Times New Roman"/>
          <w:sz w:val="24"/>
          <w:szCs w:val="24"/>
          <w:lang w:val="en-GB"/>
        </w:rPr>
        <w:t>offered</w:t>
      </w:r>
      <w:r w:rsidR="0003185B" w:rsidRPr="000C4E67">
        <w:rPr>
          <w:rFonts w:ascii="Times New Roman" w:hAnsi="Times New Roman"/>
          <w:sz w:val="24"/>
          <w:szCs w:val="24"/>
          <w:lang w:val="en-GB"/>
        </w:rPr>
        <w:t xml:space="preserve"> by Somero</w:t>
      </w:r>
      <w:r w:rsidR="00EE3727">
        <w:rPr>
          <w:rFonts w:ascii="Times New Roman" w:hAnsi="Times New Roman"/>
          <w:sz w:val="24"/>
          <w:szCs w:val="24"/>
          <w:lang w:val="en-GB"/>
        </w:rPr>
        <w:t xml:space="preserve"> </w:t>
      </w:r>
      <w:r w:rsidR="00876771" w:rsidRPr="000C4E67">
        <w:rPr>
          <w:rFonts w:ascii="Times New Roman" w:hAnsi="Times New Roman"/>
          <w:sz w:val="24"/>
          <w:szCs w:val="24"/>
          <w:lang w:val="en-GB"/>
        </w:rPr>
        <w:t>centre</w:t>
      </w:r>
      <w:r w:rsidR="0003185B" w:rsidRPr="000C4E67">
        <w:rPr>
          <w:rFonts w:ascii="Times New Roman" w:hAnsi="Times New Roman"/>
          <w:sz w:val="24"/>
          <w:szCs w:val="24"/>
          <w:lang w:val="en-GB"/>
        </w:rPr>
        <w:t xml:space="preserve"> to government education programs like BETVET so </w:t>
      </w:r>
      <w:r w:rsidR="00876771" w:rsidRPr="000C4E67">
        <w:rPr>
          <w:rFonts w:ascii="Times New Roman" w:hAnsi="Times New Roman"/>
          <w:sz w:val="24"/>
          <w:szCs w:val="24"/>
          <w:lang w:val="en-GB"/>
        </w:rPr>
        <w:t>that</w:t>
      </w:r>
      <w:r w:rsidR="0003185B" w:rsidRPr="000C4E67">
        <w:rPr>
          <w:rFonts w:ascii="Times New Roman" w:hAnsi="Times New Roman"/>
          <w:sz w:val="24"/>
          <w:szCs w:val="24"/>
          <w:lang w:val="en-GB"/>
        </w:rPr>
        <w:t xml:space="preserve"> they can be </w:t>
      </w:r>
      <w:r w:rsidR="00876771" w:rsidRPr="000C4E67">
        <w:rPr>
          <w:rFonts w:ascii="Times New Roman" w:hAnsi="Times New Roman"/>
          <w:sz w:val="24"/>
          <w:szCs w:val="24"/>
          <w:lang w:val="en-GB"/>
        </w:rPr>
        <w:t>recognised</w:t>
      </w:r>
      <w:r w:rsidR="0003185B" w:rsidRPr="000C4E67">
        <w:rPr>
          <w:rFonts w:ascii="Times New Roman" w:hAnsi="Times New Roman"/>
          <w:sz w:val="24"/>
          <w:szCs w:val="24"/>
          <w:lang w:val="en-GB"/>
        </w:rPr>
        <w:t xml:space="preserve"> by the government. </w:t>
      </w:r>
      <w:r w:rsidR="0058434E" w:rsidRPr="000C4E67">
        <w:rPr>
          <w:rFonts w:ascii="Times New Roman" w:hAnsi="Times New Roman"/>
          <w:sz w:val="24"/>
          <w:szCs w:val="24"/>
          <w:lang w:val="en-GB"/>
        </w:rPr>
        <w:t xml:space="preserve">There </w:t>
      </w:r>
      <w:r w:rsidR="001C2DAE" w:rsidRPr="000C4E67">
        <w:rPr>
          <w:rFonts w:ascii="Times New Roman" w:hAnsi="Times New Roman"/>
          <w:sz w:val="24"/>
          <w:szCs w:val="24"/>
          <w:lang w:val="en-GB"/>
        </w:rPr>
        <w:t>is</w:t>
      </w:r>
      <w:r w:rsidR="0058434E" w:rsidRPr="000C4E67">
        <w:rPr>
          <w:rFonts w:ascii="Times New Roman" w:hAnsi="Times New Roman"/>
          <w:sz w:val="24"/>
          <w:szCs w:val="24"/>
          <w:lang w:val="en-GB"/>
        </w:rPr>
        <w:t xml:space="preserve"> no </w:t>
      </w:r>
      <w:r w:rsidR="0061546D" w:rsidRPr="000C4E67">
        <w:rPr>
          <w:rFonts w:ascii="Times New Roman" w:hAnsi="Times New Roman"/>
          <w:sz w:val="24"/>
          <w:szCs w:val="24"/>
          <w:lang w:val="en-GB"/>
        </w:rPr>
        <w:t>start-up</w:t>
      </w:r>
      <w:r w:rsidR="0058434E" w:rsidRPr="000C4E67">
        <w:rPr>
          <w:rFonts w:ascii="Times New Roman" w:hAnsi="Times New Roman"/>
          <w:sz w:val="24"/>
          <w:szCs w:val="24"/>
          <w:lang w:val="en-GB"/>
        </w:rPr>
        <w:t xml:space="preserve"> capital given to the beneficiaries to start </w:t>
      </w:r>
      <w:r w:rsidR="00FD4995" w:rsidRPr="000C4E67">
        <w:rPr>
          <w:rFonts w:ascii="Times New Roman" w:hAnsi="Times New Roman"/>
          <w:sz w:val="24"/>
          <w:szCs w:val="24"/>
          <w:lang w:val="en-GB"/>
        </w:rPr>
        <w:t xml:space="preserve">businesses </w:t>
      </w:r>
      <w:r w:rsidR="00987A39" w:rsidRPr="000C4E67">
        <w:rPr>
          <w:rFonts w:ascii="Times New Roman" w:hAnsi="Times New Roman"/>
          <w:sz w:val="24"/>
          <w:szCs w:val="24"/>
          <w:lang w:val="en-GB"/>
        </w:rPr>
        <w:t>and no</w:t>
      </w:r>
      <w:r w:rsidR="0058434E" w:rsidRPr="000C4E67">
        <w:rPr>
          <w:rFonts w:ascii="Times New Roman" w:hAnsi="Times New Roman"/>
          <w:sz w:val="24"/>
          <w:szCs w:val="24"/>
          <w:lang w:val="en-GB"/>
        </w:rPr>
        <w:t xml:space="preserve"> resettlement plans are made</w:t>
      </w:r>
      <w:r w:rsidR="00FD4995" w:rsidRPr="000C4E67">
        <w:rPr>
          <w:rFonts w:ascii="Times New Roman" w:hAnsi="Times New Roman"/>
          <w:sz w:val="24"/>
          <w:szCs w:val="24"/>
          <w:lang w:val="en-GB"/>
        </w:rPr>
        <w:t xml:space="preserve">. </w:t>
      </w:r>
      <w:r w:rsidR="00604A3F">
        <w:rPr>
          <w:rFonts w:ascii="Times New Roman" w:hAnsi="Times New Roman"/>
          <w:sz w:val="24"/>
          <w:szCs w:val="24"/>
          <w:lang w:val="en-GB"/>
        </w:rPr>
        <w:t>Somero Uganda will also partner with other vocational training institutions and apprentices where it can link its beneficiaries who would want to gain the skills not offered at Somero Uganda at the moment.</w:t>
      </w:r>
    </w:p>
    <w:p w:rsidR="00B16494" w:rsidRPr="00A2038A" w:rsidRDefault="0061546D" w:rsidP="00EE3727">
      <w:pPr>
        <w:pStyle w:val="CommentText"/>
        <w:jc w:val="both"/>
      </w:pPr>
      <w:r w:rsidRPr="000C4E67">
        <w:rPr>
          <w:rFonts w:ascii="Times New Roman" w:hAnsi="Times New Roman"/>
          <w:sz w:val="24"/>
          <w:szCs w:val="24"/>
          <w:lang w:val="en-GB"/>
        </w:rPr>
        <w:t xml:space="preserve">There </w:t>
      </w:r>
      <w:r w:rsidR="001C2DAE" w:rsidRPr="000C4E67">
        <w:rPr>
          <w:rFonts w:ascii="Times New Roman" w:hAnsi="Times New Roman"/>
          <w:sz w:val="24"/>
          <w:szCs w:val="24"/>
          <w:lang w:val="en-GB"/>
        </w:rPr>
        <w:t xml:space="preserve">are </w:t>
      </w:r>
      <w:r w:rsidRPr="000C4E67">
        <w:rPr>
          <w:rFonts w:ascii="Times New Roman" w:hAnsi="Times New Roman"/>
          <w:sz w:val="24"/>
          <w:szCs w:val="24"/>
          <w:lang w:val="en-GB"/>
        </w:rPr>
        <w:t xml:space="preserve">minimal </w:t>
      </w:r>
      <w:r w:rsidR="00C46107" w:rsidRPr="000C4E67">
        <w:rPr>
          <w:rFonts w:ascii="Times New Roman" w:hAnsi="Times New Roman"/>
          <w:sz w:val="24"/>
          <w:szCs w:val="24"/>
          <w:lang w:val="en-GB"/>
        </w:rPr>
        <w:t xml:space="preserve">health programmes that </w:t>
      </w:r>
      <w:r w:rsidR="00A52666" w:rsidRPr="000C4E67">
        <w:rPr>
          <w:rFonts w:ascii="Times New Roman" w:hAnsi="Times New Roman"/>
          <w:sz w:val="24"/>
          <w:szCs w:val="24"/>
          <w:lang w:val="en-GB"/>
        </w:rPr>
        <w:t xml:space="preserve">do not reach out to all the </w:t>
      </w:r>
      <w:r w:rsidRPr="000C4E67">
        <w:rPr>
          <w:rFonts w:ascii="Times New Roman" w:hAnsi="Times New Roman"/>
          <w:sz w:val="24"/>
          <w:szCs w:val="24"/>
          <w:lang w:val="en-GB"/>
        </w:rPr>
        <w:t>beneficiaries</w:t>
      </w:r>
      <w:r w:rsidR="00A52666" w:rsidRPr="000C4E67">
        <w:rPr>
          <w:rFonts w:ascii="Times New Roman" w:hAnsi="Times New Roman"/>
          <w:sz w:val="24"/>
          <w:szCs w:val="24"/>
          <w:lang w:val="en-GB"/>
        </w:rPr>
        <w:t xml:space="preserve"> of the organisation. </w:t>
      </w:r>
      <w:r w:rsidR="00C46107" w:rsidRPr="000C4E67">
        <w:rPr>
          <w:rFonts w:ascii="Times New Roman" w:hAnsi="Times New Roman"/>
          <w:sz w:val="24"/>
          <w:szCs w:val="24"/>
          <w:lang w:val="en-GB"/>
        </w:rPr>
        <w:t xml:space="preserve">The </w:t>
      </w:r>
      <w:r w:rsidRPr="000C4E67">
        <w:rPr>
          <w:rFonts w:ascii="Times New Roman" w:hAnsi="Times New Roman"/>
          <w:sz w:val="24"/>
          <w:szCs w:val="24"/>
          <w:lang w:val="en-GB"/>
        </w:rPr>
        <w:t>available health programmes are</w:t>
      </w:r>
      <w:r w:rsidR="00C771DB">
        <w:rPr>
          <w:rFonts w:ascii="Times New Roman" w:hAnsi="Times New Roman"/>
          <w:sz w:val="24"/>
          <w:szCs w:val="24"/>
          <w:lang w:val="en-GB"/>
        </w:rPr>
        <w:t xml:space="preserve"> </w:t>
      </w:r>
      <w:r w:rsidRPr="000C4E67">
        <w:rPr>
          <w:rFonts w:ascii="Times New Roman" w:hAnsi="Times New Roman"/>
          <w:sz w:val="24"/>
          <w:szCs w:val="24"/>
          <w:lang w:val="en-GB"/>
        </w:rPr>
        <w:t>mainly reproductive</w:t>
      </w:r>
      <w:r w:rsidR="00A52666" w:rsidRPr="000C4E67">
        <w:rPr>
          <w:rFonts w:ascii="Times New Roman" w:hAnsi="Times New Roman"/>
          <w:sz w:val="24"/>
          <w:szCs w:val="24"/>
          <w:lang w:val="en-GB"/>
        </w:rPr>
        <w:t xml:space="preserve"> health issues among youth leaving out other health aspects </w:t>
      </w:r>
      <w:r w:rsidR="00C46107" w:rsidRPr="000C4E67">
        <w:rPr>
          <w:rFonts w:ascii="Times New Roman" w:hAnsi="Times New Roman"/>
          <w:sz w:val="24"/>
          <w:szCs w:val="24"/>
          <w:lang w:val="en-GB"/>
        </w:rPr>
        <w:t>like</w:t>
      </w:r>
      <w:r w:rsidR="00C771DB">
        <w:rPr>
          <w:rFonts w:ascii="Times New Roman" w:hAnsi="Times New Roman"/>
          <w:sz w:val="24"/>
          <w:szCs w:val="24"/>
          <w:lang w:val="en-GB"/>
        </w:rPr>
        <w:t xml:space="preserve"> </w:t>
      </w:r>
      <w:r w:rsidR="00A52666" w:rsidRPr="000C4E67">
        <w:rPr>
          <w:rFonts w:ascii="Times New Roman" w:hAnsi="Times New Roman"/>
          <w:sz w:val="24"/>
          <w:szCs w:val="24"/>
          <w:lang w:val="en-GB"/>
        </w:rPr>
        <w:t xml:space="preserve">immunization, ART among others which are important needs of the </w:t>
      </w:r>
      <w:r w:rsidR="008368B7" w:rsidRPr="000C4E67">
        <w:rPr>
          <w:rFonts w:ascii="Times New Roman" w:hAnsi="Times New Roman"/>
          <w:sz w:val="24"/>
          <w:szCs w:val="24"/>
          <w:lang w:val="en-GB"/>
        </w:rPr>
        <w:t>target</w:t>
      </w:r>
      <w:r w:rsidR="00A52666" w:rsidRPr="000C4E67">
        <w:rPr>
          <w:rFonts w:ascii="Times New Roman" w:hAnsi="Times New Roman"/>
          <w:sz w:val="24"/>
          <w:szCs w:val="24"/>
          <w:lang w:val="en-GB"/>
        </w:rPr>
        <w:t xml:space="preserve"> beneficiaries and the community at </w:t>
      </w:r>
      <w:r w:rsidR="00A52666" w:rsidRPr="00DF7770">
        <w:rPr>
          <w:rFonts w:ascii="Times New Roman" w:hAnsi="Times New Roman"/>
          <w:sz w:val="24"/>
          <w:szCs w:val="24"/>
          <w:lang w:val="en-GB"/>
        </w:rPr>
        <w:t xml:space="preserve">large. </w:t>
      </w:r>
      <w:r w:rsidR="00A2038A" w:rsidRPr="00DF7770">
        <w:rPr>
          <w:rFonts w:ascii="Times New Roman" w:hAnsi="Times New Roman"/>
          <w:sz w:val="24"/>
          <w:szCs w:val="24"/>
        </w:rPr>
        <w:t xml:space="preserve">Somero Uganda will expand </w:t>
      </w:r>
      <w:r w:rsidR="006918AE" w:rsidRPr="00DF7770">
        <w:rPr>
          <w:rFonts w:ascii="Times New Roman" w:hAnsi="Times New Roman"/>
          <w:sz w:val="24"/>
          <w:szCs w:val="24"/>
        </w:rPr>
        <w:t>its sexual</w:t>
      </w:r>
      <w:r w:rsidR="00A2038A" w:rsidRPr="00DF7770">
        <w:rPr>
          <w:rFonts w:ascii="Times New Roman" w:hAnsi="Times New Roman"/>
          <w:sz w:val="24"/>
          <w:szCs w:val="24"/>
        </w:rPr>
        <w:t xml:space="preserve"> reproductive health programmes in schools in bid to improve reproductive health among its target groups to support th</w:t>
      </w:r>
      <w:r w:rsidR="00EE3727">
        <w:rPr>
          <w:rFonts w:ascii="Times New Roman" w:hAnsi="Times New Roman"/>
          <w:sz w:val="24"/>
          <w:szCs w:val="24"/>
        </w:rPr>
        <w:t xml:space="preserve">em stay in school. Majority of </w:t>
      </w:r>
      <w:r w:rsidR="00FB4E04">
        <w:rPr>
          <w:rFonts w:ascii="Times New Roman" w:hAnsi="Times New Roman"/>
          <w:sz w:val="24"/>
          <w:szCs w:val="24"/>
        </w:rPr>
        <w:t xml:space="preserve">girl </w:t>
      </w:r>
      <w:r w:rsidR="00FB4E04">
        <w:rPr>
          <w:rFonts w:ascii="Times New Roman" w:hAnsi="Times New Roman"/>
          <w:sz w:val="24"/>
          <w:szCs w:val="24"/>
        </w:rPr>
        <w:lastRenderedPageBreak/>
        <w:t xml:space="preserve">children </w:t>
      </w:r>
      <w:r w:rsidR="00A2038A" w:rsidRPr="00DF7770">
        <w:rPr>
          <w:rFonts w:ascii="Times New Roman" w:hAnsi="Times New Roman"/>
          <w:sz w:val="24"/>
          <w:szCs w:val="24"/>
        </w:rPr>
        <w:t>in rural and slum schools fail to attend school due to lack of</w:t>
      </w:r>
      <w:r w:rsidR="00265E14">
        <w:rPr>
          <w:rFonts w:ascii="Times New Roman" w:hAnsi="Times New Roman"/>
          <w:sz w:val="24"/>
          <w:szCs w:val="24"/>
        </w:rPr>
        <w:t xml:space="preserve"> sanitary pads and </w:t>
      </w:r>
      <w:r w:rsidR="00A2038A" w:rsidRPr="00DF7770">
        <w:rPr>
          <w:rFonts w:ascii="Times New Roman" w:hAnsi="Times New Roman"/>
          <w:sz w:val="24"/>
          <w:szCs w:val="24"/>
        </w:rPr>
        <w:t>child labour</w:t>
      </w:r>
      <w:r w:rsidR="00265E14">
        <w:rPr>
          <w:rFonts w:ascii="Times New Roman" w:hAnsi="Times New Roman"/>
          <w:sz w:val="24"/>
          <w:szCs w:val="24"/>
        </w:rPr>
        <w:t xml:space="preserve">. </w:t>
      </w:r>
      <w:r w:rsidR="00A2038A" w:rsidRPr="00DF7770">
        <w:rPr>
          <w:rFonts w:ascii="Times New Roman" w:hAnsi="Times New Roman"/>
          <w:sz w:val="24"/>
          <w:szCs w:val="24"/>
        </w:rPr>
        <w:t xml:space="preserve">Somero Uganda will continue to develop initiatives to support such children </w:t>
      </w:r>
      <w:r w:rsidR="00EE3727">
        <w:rPr>
          <w:rFonts w:ascii="Times New Roman" w:hAnsi="Times New Roman"/>
          <w:sz w:val="24"/>
          <w:szCs w:val="24"/>
        </w:rPr>
        <w:t xml:space="preserve">to </w:t>
      </w:r>
      <w:r w:rsidR="00A2038A" w:rsidRPr="00DF7770">
        <w:rPr>
          <w:rFonts w:ascii="Times New Roman" w:hAnsi="Times New Roman"/>
          <w:sz w:val="24"/>
          <w:szCs w:val="24"/>
        </w:rPr>
        <w:t>stay in school.</w:t>
      </w:r>
    </w:p>
    <w:p w:rsidR="00B16494" w:rsidRPr="000C4E67" w:rsidRDefault="00942DFD" w:rsidP="008708ED">
      <w:pPr>
        <w:jc w:val="both"/>
        <w:rPr>
          <w:rFonts w:ascii="Times New Roman" w:hAnsi="Times New Roman"/>
          <w:sz w:val="24"/>
          <w:szCs w:val="24"/>
          <w:lang w:val="en-GB"/>
        </w:rPr>
      </w:pPr>
      <w:r w:rsidRPr="000C4E67">
        <w:rPr>
          <w:rFonts w:ascii="Times New Roman" w:hAnsi="Times New Roman"/>
          <w:sz w:val="24"/>
          <w:szCs w:val="24"/>
          <w:lang w:val="en-GB"/>
        </w:rPr>
        <w:t>Children and human rights</w:t>
      </w:r>
      <w:r w:rsidR="0058434E" w:rsidRPr="000C4E67">
        <w:rPr>
          <w:rFonts w:ascii="Times New Roman" w:hAnsi="Times New Roman"/>
          <w:sz w:val="24"/>
          <w:szCs w:val="24"/>
          <w:lang w:val="en-GB"/>
        </w:rPr>
        <w:t xml:space="preserve"> programs are not given priority yet they are a need of the community. Children and young women who are abused and </w:t>
      </w:r>
      <w:r w:rsidR="008368B7" w:rsidRPr="000C4E67">
        <w:rPr>
          <w:rFonts w:ascii="Times New Roman" w:hAnsi="Times New Roman"/>
          <w:sz w:val="24"/>
          <w:szCs w:val="24"/>
          <w:lang w:val="en-GB"/>
        </w:rPr>
        <w:t>tortured</w:t>
      </w:r>
      <w:r w:rsidR="0058434E" w:rsidRPr="000C4E67">
        <w:rPr>
          <w:rFonts w:ascii="Times New Roman" w:hAnsi="Times New Roman"/>
          <w:sz w:val="24"/>
          <w:szCs w:val="24"/>
          <w:lang w:val="en-GB"/>
        </w:rPr>
        <w:t xml:space="preserve"> make the biggest number of Somero beneficiaries but they are no specific programs to address </w:t>
      </w:r>
      <w:r w:rsidR="008368B7" w:rsidRPr="000C4E67">
        <w:rPr>
          <w:rFonts w:ascii="Times New Roman" w:hAnsi="Times New Roman"/>
          <w:sz w:val="24"/>
          <w:szCs w:val="24"/>
          <w:lang w:val="en-GB"/>
        </w:rPr>
        <w:t>their</w:t>
      </w:r>
      <w:r w:rsidR="0058434E" w:rsidRPr="000C4E67">
        <w:rPr>
          <w:rFonts w:ascii="Times New Roman" w:hAnsi="Times New Roman"/>
          <w:sz w:val="24"/>
          <w:szCs w:val="24"/>
          <w:lang w:val="en-GB"/>
        </w:rPr>
        <w:t xml:space="preserve"> needs. This needs to be catered for to fully provide for the beneficiaries. </w:t>
      </w:r>
    </w:p>
    <w:p w:rsidR="00B16494" w:rsidRPr="000C4E67" w:rsidRDefault="00FD4995" w:rsidP="008708ED">
      <w:pPr>
        <w:jc w:val="both"/>
        <w:rPr>
          <w:rFonts w:ascii="Times New Roman" w:hAnsi="Times New Roman"/>
          <w:sz w:val="24"/>
          <w:szCs w:val="24"/>
        </w:rPr>
      </w:pPr>
      <w:r w:rsidRPr="000C4E67">
        <w:rPr>
          <w:rFonts w:ascii="Times New Roman" w:hAnsi="Times New Roman"/>
          <w:sz w:val="24"/>
          <w:szCs w:val="24"/>
        </w:rPr>
        <w:t xml:space="preserve">In general the programs are gender </w:t>
      </w:r>
      <w:r w:rsidR="008368B7" w:rsidRPr="000C4E67">
        <w:rPr>
          <w:rFonts w:ascii="Times New Roman" w:hAnsi="Times New Roman"/>
          <w:sz w:val="24"/>
          <w:szCs w:val="24"/>
        </w:rPr>
        <w:t>insensitive</w:t>
      </w:r>
      <w:r w:rsidRPr="000C4E67">
        <w:rPr>
          <w:rFonts w:ascii="Times New Roman" w:hAnsi="Times New Roman"/>
          <w:sz w:val="24"/>
          <w:szCs w:val="24"/>
        </w:rPr>
        <w:t xml:space="preserve"> as they cater for </w:t>
      </w:r>
      <w:r w:rsidR="008368B7" w:rsidRPr="000C4E67">
        <w:rPr>
          <w:rFonts w:ascii="Times New Roman" w:hAnsi="Times New Roman"/>
          <w:sz w:val="24"/>
          <w:szCs w:val="24"/>
        </w:rPr>
        <w:t xml:space="preserve">more </w:t>
      </w:r>
      <w:r w:rsidRPr="000C4E67">
        <w:rPr>
          <w:rFonts w:ascii="Times New Roman" w:hAnsi="Times New Roman"/>
          <w:sz w:val="24"/>
          <w:szCs w:val="24"/>
        </w:rPr>
        <w:t xml:space="preserve">young women than boys yet they both complement each other. </w:t>
      </w:r>
    </w:p>
    <w:p w:rsidR="00235EE3" w:rsidRPr="000C4E67" w:rsidRDefault="00235EE3" w:rsidP="00853E5A">
      <w:pPr>
        <w:pStyle w:val="Heading1"/>
        <w:rPr>
          <w:rFonts w:ascii="Times New Roman" w:hAnsi="Times New Roman"/>
          <w:sz w:val="24"/>
          <w:szCs w:val="24"/>
          <w:lang w:val="en-GB"/>
        </w:rPr>
      </w:pPr>
      <w:bookmarkStart w:id="33" w:name="_Toc460248301"/>
      <w:r w:rsidRPr="000C4E67">
        <w:rPr>
          <w:rFonts w:ascii="Times New Roman" w:hAnsi="Times New Roman"/>
          <w:sz w:val="24"/>
          <w:szCs w:val="24"/>
          <w:lang w:val="en-GB"/>
        </w:rPr>
        <w:t>Exploring the opportunities</w:t>
      </w:r>
      <w:bookmarkEnd w:id="33"/>
    </w:p>
    <w:p w:rsidR="00C90915"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 xml:space="preserve">Good location right inside the community; many potential beneficiaries. </w:t>
      </w:r>
    </w:p>
    <w:p w:rsidR="00C90915"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 xml:space="preserve">Land owner agreeing to sell the land to Somero Uganda. </w:t>
      </w:r>
    </w:p>
    <w:p w:rsidR="00C90915"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Big space; Somero Uganda can grow bigger, scale up activities.</w:t>
      </w:r>
    </w:p>
    <w:p w:rsidR="00C90915"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Involving the other sex: boys can also be beneficiaries.</w:t>
      </w:r>
    </w:p>
    <w:p w:rsidR="00C90915"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 xml:space="preserve">Good </w:t>
      </w:r>
      <w:r w:rsidR="0061546D" w:rsidRPr="000C4E67">
        <w:rPr>
          <w:rFonts w:ascii="Times New Roman" w:hAnsi="Times New Roman"/>
          <w:sz w:val="24"/>
          <w:szCs w:val="24"/>
          <w:lang w:val="en-GB"/>
        </w:rPr>
        <w:t>administrative and social organisational policies</w:t>
      </w:r>
    </w:p>
    <w:p w:rsidR="00C90915"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 xml:space="preserve">Global and local partnerships.   </w:t>
      </w:r>
    </w:p>
    <w:p w:rsidR="00C90915"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Well-trained and committed staff that can put activities into action.</w:t>
      </w:r>
    </w:p>
    <w:p w:rsidR="00C90915"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Commitment of international and national volunteers.</w:t>
      </w:r>
    </w:p>
    <w:p w:rsidR="00C90915"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Support from the community leaders.</w:t>
      </w:r>
    </w:p>
    <w:p w:rsidR="00C90915"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Networking opportunities.</w:t>
      </w:r>
    </w:p>
    <w:p w:rsidR="00C90915"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 xml:space="preserve">Capacity building programs. </w:t>
      </w:r>
    </w:p>
    <w:p w:rsidR="0052742C" w:rsidRPr="000C4E67" w:rsidRDefault="001F05CC" w:rsidP="0025274D">
      <w:pPr>
        <w:pStyle w:val="ListParagraph"/>
        <w:numPr>
          <w:ilvl w:val="0"/>
          <w:numId w:val="2"/>
        </w:numPr>
        <w:jc w:val="both"/>
        <w:rPr>
          <w:rFonts w:ascii="Times New Roman" w:hAnsi="Times New Roman"/>
          <w:sz w:val="24"/>
          <w:szCs w:val="24"/>
          <w:u w:val="single"/>
          <w:lang w:val="en-GB"/>
        </w:rPr>
      </w:pPr>
      <w:r w:rsidRPr="000C4E67">
        <w:rPr>
          <w:rFonts w:ascii="Times New Roman" w:hAnsi="Times New Roman"/>
          <w:sz w:val="24"/>
          <w:szCs w:val="24"/>
          <w:lang w:val="en-GB"/>
        </w:rPr>
        <w:t>Available media companies</w:t>
      </w:r>
      <w:r w:rsidRPr="000C4E67">
        <w:rPr>
          <w:rFonts w:ascii="Times New Roman" w:hAnsi="Times New Roman"/>
          <w:b/>
          <w:sz w:val="24"/>
          <w:szCs w:val="24"/>
          <w:lang w:val="en-GB"/>
        </w:rPr>
        <w:t xml:space="preserve">. </w:t>
      </w:r>
    </w:p>
    <w:p w:rsidR="005E1161" w:rsidRPr="000C4E67" w:rsidRDefault="005E1161" w:rsidP="004B6823">
      <w:pPr>
        <w:pStyle w:val="ListParagraph"/>
        <w:ind w:left="1440"/>
        <w:jc w:val="both"/>
        <w:rPr>
          <w:rFonts w:ascii="Times New Roman" w:hAnsi="Times New Roman"/>
          <w:b/>
          <w:sz w:val="24"/>
          <w:szCs w:val="24"/>
          <w:lang w:val="en-GB"/>
        </w:rPr>
      </w:pPr>
    </w:p>
    <w:p w:rsidR="00682FA0" w:rsidRPr="000C4E67" w:rsidRDefault="00682FA0" w:rsidP="00682FA0">
      <w:pPr>
        <w:pStyle w:val="Heading1"/>
        <w:rPr>
          <w:rFonts w:ascii="Times New Roman" w:hAnsi="Times New Roman"/>
          <w:sz w:val="24"/>
          <w:szCs w:val="24"/>
        </w:rPr>
      </w:pPr>
      <w:bookmarkStart w:id="34" w:name="_Toc460248302"/>
      <w:r w:rsidRPr="000C4E67">
        <w:rPr>
          <w:rFonts w:ascii="Times New Roman" w:hAnsi="Times New Roman"/>
          <w:sz w:val="24"/>
          <w:szCs w:val="24"/>
        </w:rPr>
        <w:t>Threats</w:t>
      </w:r>
      <w:bookmarkEnd w:id="34"/>
    </w:p>
    <w:p w:rsidR="00682FA0" w:rsidRDefault="00682FA0" w:rsidP="00682FA0">
      <w:pPr>
        <w:jc w:val="both"/>
        <w:rPr>
          <w:rFonts w:ascii="Times New Roman" w:hAnsi="Times New Roman"/>
          <w:b/>
          <w:sz w:val="24"/>
          <w:szCs w:val="24"/>
          <w:lang w:val="en-GB"/>
        </w:rPr>
      </w:pPr>
      <w:r w:rsidRPr="000C4E67">
        <w:rPr>
          <w:rFonts w:ascii="Times New Roman" w:hAnsi="Times New Roman"/>
          <w:sz w:val="24"/>
          <w:szCs w:val="24"/>
          <w:lang w:val="en-GB"/>
        </w:rPr>
        <w:t>A number of threats that may affect implementation of this strategic plan have been identified.</w:t>
      </w:r>
      <w:r w:rsidR="00560BC1">
        <w:rPr>
          <w:rFonts w:ascii="Times New Roman" w:hAnsi="Times New Roman"/>
          <w:sz w:val="24"/>
          <w:szCs w:val="24"/>
          <w:lang w:val="en-GB"/>
        </w:rPr>
        <w:t xml:space="preserve"> </w:t>
      </w:r>
      <w:r w:rsidRPr="000C4E67">
        <w:rPr>
          <w:rFonts w:ascii="Times New Roman" w:hAnsi="Times New Roman"/>
          <w:sz w:val="24"/>
          <w:szCs w:val="24"/>
          <w:lang w:val="en-GB"/>
        </w:rPr>
        <w:t xml:space="preserve">Mitigation mechanisms against these threats have also been noted so that </w:t>
      </w:r>
      <w:r w:rsidRPr="000C4E67">
        <w:rPr>
          <w:rFonts w:ascii="Times New Roman" w:hAnsi="Times New Roman"/>
          <w:b/>
          <w:sz w:val="24"/>
          <w:szCs w:val="24"/>
          <w:lang w:val="en-GB"/>
        </w:rPr>
        <w:t xml:space="preserve">appropriate action can be taken to avoid and/or reduce the potential impact caused by these threats. The table below shows the summarised threats. </w:t>
      </w:r>
    </w:p>
    <w:p w:rsidR="008708ED" w:rsidRDefault="008708ED" w:rsidP="00682FA0">
      <w:pPr>
        <w:jc w:val="both"/>
        <w:rPr>
          <w:rFonts w:ascii="Times New Roman" w:hAnsi="Times New Roman"/>
          <w:b/>
          <w:sz w:val="24"/>
          <w:szCs w:val="24"/>
          <w:lang w:val="en-GB"/>
        </w:rPr>
      </w:pPr>
    </w:p>
    <w:p w:rsidR="008708ED" w:rsidRDefault="008708ED" w:rsidP="00682FA0">
      <w:pPr>
        <w:jc w:val="both"/>
        <w:rPr>
          <w:rFonts w:ascii="Times New Roman" w:hAnsi="Times New Roman"/>
          <w:b/>
          <w:sz w:val="24"/>
          <w:szCs w:val="24"/>
          <w:lang w:val="en-GB"/>
        </w:rPr>
      </w:pPr>
    </w:p>
    <w:p w:rsidR="00D008CD" w:rsidRDefault="00D008CD" w:rsidP="00682FA0">
      <w:pPr>
        <w:jc w:val="both"/>
        <w:rPr>
          <w:rFonts w:ascii="Times New Roman" w:hAnsi="Times New Roman"/>
          <w:b/>
          <w:sz w:val="24"/>
          <w:szCs w:val="24"/>
          <w:lang w:val="en-GB"/>
        </w:rPr>
      </w:pPr>
    </w:p>
    <w:p w:rsidR="00D008CD" w:rsidRDefault="00D008CD" w:rsidP="00682FA0">
      <w:pPr>
        <w:jc w:val="both"/>
        <w:rPr>
          <w:rFonts w:ascii="Times New Roman" w:hAnsi="Times New Roman"/>
          <w:b/>
          <w:sz w:val="24"/>
          <w:szCs w:val="24"/>
          <w:lang w:val="en-GB"/>
        </w:rPr>
      </w:pPr>
    </w:p>
    <w:p w:rsidR="003F05ED" w:rsidRPr="000C4E67" w:rsidRDefault="003F05ED" w:rsidP="003F05ED">
      <w:pPr>
        <w:pStyle w:val="Heading2"/>
        <w:rPr>
          <w:rFonts w:ascii="Times New Roman" w:hAnsi="Times New Roman"/>
          <w:sz w:val="24"/>
          <w:szCs w:val="24"/>
        </w:rPr>
      </w:pPr>
      <w:bookmarkStart w:id="35" w:name="_Toc460248303"/>
      <w:r w:rsidRPr="000C4E67">
        <w:rPr>
          <w:rFonts w:ascii="Times New Roman" w:hAnsi="Times New Roman"/>
          <w:sz w:val="24"/>
          <w:szCs w:val="24"/>
        </w:rPr>
        <w:t>Table; Threats facing Somero Uganda over the next five years</w:t>
      </w:r>
      <w:bookmarkEnd w:id="35"/>
    </w:p>
    <w:p w:rsidR="003F05ED" w:rsidRPr="000C4E67" w:rsidRDefault="003F05ED" w:rsidP="003F05ED">
      <w:pPr>
        <w:rPr>
          <w:rFonts w:ascii="Times New Roman" w:hAnsi="Times New Roman"/>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4950"/>
        <w:gridCol w:w="3960"/>
      </w:tblGrid>
      <w:tr w:rsidR="003F05ED" w:rsidRPr="00787C31" w:rsidTr="003F05ED">
        <w:tc>
          <w:tcPr>
            <w:tcW w:w="738" w:type="dxa"/>
          </w:tcPr>
          <w:p w:rsidR="003F05ED" w:rsidRPr="00787C31" w:rsidRDefault="003F05ED" w:rsidP="003F05ED">
            <w:pPr>
              <w:pStyle w:val="ListParagraph"/>
              <w:spacing w:after="0" w:line="240" w:lineRule="auto"/>
              <w:jc w:val="both"/>
              <w:rPr>
                <w:rFonts w:ascii="Times New Roman" w:hAnsi="Times New Roman"/>
                <w:sz w:val="24"/>
                <w:szCs w:val="24"/>
                <w:lang w:val="en-GB"/>
              </w:rPr>
            </w:pPr>
          </w:p>
        </w:tc>
        <w:tc>
          <w:tcPr>
            <w:tcW w:w="4950" w:type="dxa"/>
          </w:tcPr>
          <w:p w:rsidR="003F05ED" w:rsidRPr="00787C31" w:rsidRDefault="003F05ED" w:rsidP="003F05ED">
            <w:pPr>
              <w:spacing w:after="0" w:line="240" w:lineRule="auto"/>
              <w:jc w:val="both"/>
              <w:rPr>
                <w:rFonts w:ascii="Times New Roman" w:hAnsi="Times New Roman"/>
                <w:sz w:val="24"/>
                <w:szCs w:val="24"/>
                <w:lang w:val="en-GB"/>
              </w:rPr>
            </w:pPr>
            <w:r w:rsidRPr="00787C31">
              <w:rPr>
                <w:rFonts w:ascii="Times New Roman" w:hAnsi="Times New Roman"/>
                <w:sz w:val="24"/>
                <w:szCs w:val="24"/>
                <w:lang w:val="en-GB"/>
              </w:rPr>
              <w:t xml:space="preserve">Threat </w:t>
            </w:r>
          </w:p>
        </w:tc>
        <w:tc>
          <w:tcPr>
            <w:tcW w:w="3960" w:type="dxa"/>
          </w:tcPr>
          <w:p w:rsidR="003F05ED" w:rsidRPr="00787C31" w:rsidRDefault="003F05ED" w:rsidP="003F05ED">
            <w:pPr>
              <w:spacing w:after="0" w:line="240" w:lineRule="auto"/>
              <w:jc w:val="both"/>
              <w:rPr>
                <w:rFonts w:ascii="Times New Roman" w:hAnsi="Times New Roman"/>
                <w:sz w:val="24"/>
                <w:szCs w:val="24"/>
                <w:lang w:val="en-GB"/>
              </w:rPr>
            </w:pPr>
            <w:r w:rsidRPr="00787C31">
              <w:rPr>
                <w:rFonts w:ascii="Times New Roman" w:hAnsi="Times New Roman"/>
                <w:sz w:val="24"/>
                <w:szCs w:val="24"/>
                <w:lang w:val="en-GB"/>
              </w:rPr>
              <w:t xml:space="preserve">Mitigation </w:t>
            </w:r>
          </w:p>
        </w:tc>
      </w:tr>
      <w:tr w:rsidR="003F05ED" w:rsidRPr="00787C31" w:rsidTr="003F05ED">
        <w:tc>
          <w:tcPr>
            <w:tcW w:w="738" w:type="dxa"/>
          </w:tcPr>
          <w:p w:rsidR="003F05ED" w:rsidRPr="00787C31" w:rsidRDefault="003F05ED" w:rsidP="003F05ED">
            <w:pPr>
              <w:pStyle w:val="ListParagraph"/>
              <w:numPr>
                <w:ilvl w:val="0"/>
                <w:numId w:val="1"/>
              </w:numPr>
              <w:spacing w:after="0" w:line="240" w:lineRule="auto"/>
              <w:jc w:val="both"/>
              <w:rPr>
                <w:rFonts w:ascii="Times New Roman" w:hAnsi="Times New Roman"/>
                <w:sz w:val="24"/>
                <w:szCs w:val="24"/>
                <w:lang w:val="en-GB"/>
              </w:rPr>
            </w:pPr>
          </w:p>
        </w:tc>
        <w:tc>
          <w:tcPr>
            <w:tcW w:w="4950" w:type="dxa"/>
          </w:tcPr>
          <w:p w:rsidR="003F05ED" w:rsidRPr="00787C31" w:rsidRDefault="003F05ED" w:rsidP="003F05ED">
            <w:pPr>
              <w:spacing w:after="0" w:line="240" w:lineRule="auto"/>
              <w:jc w:val="both"/>
              <w:rPr>
                <w:rFonts w:ascii="Times New Roman" w:hAnsi="Times New Roman"/>
                <w:sz w:val="24"/>
                <w:szCs w:val="24"/>
                <w:lang w:val="en-GB"/>
              </w:rPr>
            </w:pPr>
            <w:r w:rsidRPr="00787C31">
              <w:rPr>
                <w:rFonts w:ascii="Times New Roman" w:hAnsi="Times New Roman"/>
                <w:sz w:val="24"/>
                <w:szCs w:val="24"/>
                <w:lang w:val="en-GB"/>
              </w:rPr>
              <w:t xml:space="preserve">Insufficient funds, limited donor support </w:t>
            </w:r>
          </w:p>
        </w:tc>
        <w:tc>
          <w:tcPr>
            <w:tcW w:w="3960" w:type="dxa"/>
          </w:tcPr>
          <w:p w:rsidR="003F05ED" w:rsidRPr="00787C31" w:rsidRDefault="003F05ED" w:rsidP="003F05ED">
            <w:pPr>
              <w:spacing w:after="0" w:line="240" w:lineRule="auto"/>
              <w:jc w:val="both"/>
              <w:rPr>
                <w:rFonts w:ascii="Times New Roman" w:hAnsi="Times New Roman"/>
                <w:sz w:val="24"/>
                <w:szCs w:val="24"/>
                <w:lang w:val="en-GB"/>
              </w:rPr>
            </w:pPr>
            <w:r w:rsidRPr="00787C31">
              <w:rPr>
                <w:rFonts w:ascii="Times New Roman" w:hAnsi="Times New Roman"/>
                <w:sz w:val="24"/>
                <w:szCs w:val="24"/>
                <w:lang w:val="en-GB"/>
              </w:rPr>
              <w:t xml:space="preserve">Resource mobilisation and sustainability plan to be put in place </w:t>
            </w:r>
          </w:p>
        </w:tc>
      </w:tr>
      <w:tr w:rsidR="003F05ED" w:rsidRPr="00787C31" w:rsidTr="003F05ED">
        <w:tc>
          <w:tcPr>
            <w:tcW w:w="738" w:type="dxa"/>
          </w:tcPr>
          <w:p w:rsidR="003F05ED" w:rsidRPr="00787C31" w:rsidRDefault="003F05ED" w:rsidP="003F05ED">
            <w:pPr>
              <w:pStyle w:val="ListParagraph"/>
              <w:numPr>
                <w:ilvl w:val="0"/>
                <w:numId w:val="1"/>
              </w:numPr>
              <w:spacing w:after="0" w:line="240" w:lineRule="auto"/>
              <w:jc w:val="both"/>
              <w:rPr>
                <w:rFonts w:ascii="Times New Roman" w:hAnsi="Times New Roman"/>
                <w:sz w:val="24"/>
                <w:szCs w:val="24"/>
                <w:lang w:val="en-GB"/>
              </w:rPr>
            </w:pPr>
          </w:p>
        </w:tc>
        <w:tc>
          <w:tcPr>
            <w:tcW w:w="4950" w:type="dxa"/>
          </w:tcPr>
          <w:p w:rsidR="003F05ED" w:rsidRPr="00787C31" w:rsidRDefault="003F05ED" w:rsidP="003F05ED">
            <w:pPr>
              <w:spacing w:after="0" w:line="240" w:lineRule="auto"/>
              <w:jc w:val="both"/>
              <w:rPr>
                <w:rFonts w:ascii="Times New Roman" w:hAnsi="Times New Roman"/>
                <w:sz w:val="24"/>
                <w:szCs w:val="24"/>
                <w:lang w:val="en-GB"/>
              </w:rPr>
            </w:pPr>
            <w:r w:rsidRPr="00787C31">
              <w:rPr>
                <w:rFonts w:ascii="Times New Roman" w:hAnsi="Times New Roman"/>
                <w:sz w:val="24"/>
                <w:szCs w:val="24"/>
                <w:lang w:val="en-GB"/>
              </w:rPr>
              <w:t xml:space="preserve">Political unrest due to elections </w:t>
            </w:r>
          </w:p>
        </w:tc>
        <w:tc>
          <w:tcPr>
            <w:tcW w:w="3960" w:type="dxa"/>
          </w:tcPr>
          <w:p w:rsidR="003F05ED" w:rsidRPr="00787C31" w:rsidRDefault="003F05ED" w:rsidP="003F05ED">
            <w:pPr>
              <w:spacing w:after="0" w:line="240" w:lineRule="auto"/>
              <w:jc w:val="both"/>
              <w:rPr>
                <w:rFonts w:ascii="Times New Roman" w:hAnsi="Times New Roman"/>
                <w:sz w:val="24"/>
                <w:szCs w:val="24"/>
                <w:lang w:val="en-GB"/>
              </w:rPr>
            </w:pPr>
          </w:p>
        </w:tc>
      </w:tr>
      <w:tr w:rsidR="003F05ED" w:rsidRPr="00787C31" w:rsidTr="003F05ED">
        <w:tc>
          <w:tcPr>
            <w:tcW w:w="738" w:type="dxa"/>
          </w:tcPr>
          <w:p w:rsidR="003F05ED" w:rsidRPr="00787C31" w:rsidRDefault="003F05ED" w:rsidP="003F05ED">
            <w:pPr>
              <w:pStyle w:val="ListParagraph"/>
              <w:numPr>
                <w:ilvl w:val="0"/>
                <w:numId w:val="1"/>
              </w:numPr>
              <w:spacing w:after="0" w:line="240" w:lineRule="auto"/>
              <w:jc w:val="both"/>
              <w:rPr>
                <w:rFonts w:ascii="Times New Roman" w:hAnsi="Times New Roman"/>
                <w:sz w:val="24"/>
                <w:szCs w:val="24"/>
                <w:lang w:val="en-GB"/>
              </w:rPr>
            </w:pPr>
          </w:p>
        </w:tc>
        <w:tc>
          <w:tcPr>
            <w:tcW w:w="4950" w:type="dxa"/>
          </w:tcPr>
          <w:p w:rsidR="003F05ED" w:rsidRPr="00787C31" w:rsidRDefault="003F05ED" w:rsidP="003F05ED">
            <w:pPr>
              <w:spacing w:after="0" w:line="240" w:lineRule="auto"/>
              <w:jc w:val="both"/>
              <w:rPr>
                <w:rFonts w:ascii="Times New Roman" w:hAnsi="Times New Roman"/>
                <w:sz w:val="24"/>
                <w:szCs w:val="24"/>
                <w:lang w:val="en-GB"/>
              </w:rPr>
            </w:pPr>
            <w:r w:rsidRPr="00787C31">
              <w:rPr>
                <w:rFonts w:ascii="Times New Roman" w:hAnsi="Times New Roman"/>
                <w:sz w:val="24"/>
                <w:szCs w:val="24"/>
                <w:lang w:val="en-GB"/>
              </w:rPr>
              <w:t xml:space="preserve">Beneficiaries not integrated in the employment sector </w:t>
            </w:r>
          </w:p>
          <w:p w:rsidR="003F05ED" w:rsidRPr="00787C31" w:rsidRDefault="003F05ED" w:rsidP="003F05ED">
            <w:pPr>
              <w:spacing w:after="0" w:line="240" w:lineRule="auto"/>
              <w:jc w:val="both"/>
              <w:rPr>
                <w:rFonts w:ascii="Times New Roman" w:hAnsi="Times New Roman"/>
                <w:sz w:val="24"/>
                <w:szCs w:val="24"/>
                <w:lang w:val="en-GB"/>
              </w:rPr>
            </w:pPr>
          </w:p>
        </w:tc>
        <w:tc>
          <w:tcPr>
            <w:tcW w:w="3960" w:type="dxa"/>
          </w:tcPr>
          <w:p w:rsidR="003F05ED" w:rsidRPr="00787C31" w:rsidRDefault="003F05ED" w:rsidP="003F05ED">
            <w:pPr>
              <w:spacing w:after="0" w:line="240" w:lineRule="auto"/>
              <w:jc w:val="both"/>
              <w:rPr>
                <w:rFonts w:ascii="Times New Roman" w:hAnsi="Times New Roman"/>
                <w:sz w:val="24"/>
                <w:szCs w:val="24"/>
                <w:lang w:val="en-GB"/>
              </w:rPr>
            </w:pPr>
            <w:r w:rsidRPr="00787C31">
              <w:rPr>
                <w:rFonts w:ascii="Times New Roman" w:hAnsi="Times New Roman"/>
                <w:sz w:val="24"/>
                <w:szCs w:val="24"/>
                <w:lang w:val="en-GB"/>
              </w:rPr>
              <w:t xml:space="preserve">Behavioural change sessions strengthened </w:t>
            </w:r>
          </w:p>
        </w:tc>
      </w:tr>
      <w:tr w:rsidR="003F05ED" w:rsidRPr="00787C31" w:rsidTr="003F05ED">
        <w:trPr>
          <w:trHeight w:val="359"/>
        </w:trPr>
        <w:tc>
          <w:tcPr>
            <w:tcW w:w="738" w:type="dxa"/>
          </w:tcPr>
          <w:p w:rsidR="003F05ED" w:rsidRPr="00787C31" w:rsidRDefault="003F05ED" w:rsidP="003F05ED">
            <w:pPr>
              <w:pStyle w:val="ListParagraph"/>
              <w:numPr>
                <w:ilvl w:val="0"/>
                <w:numId w:val="1"/>
              </w:numPr>
              <w:spacing w:after="0" w:line="240" w:lineRule="auto"/>
              <w:jc w:val="both"/>
              <w:rPr>
                <w:rFonts w:ascii="Times New Roman" w:hAnsi="Times New Roman"/>
                <w:sz w:val="24"/>
                <w:szCs w:val="24"/>
                <w:lang w:val="en-GB"/>
              </w:rPr>
            </w:pPr>
          </w:p>
        </w:tc>
        <w:tc>
          <w:tcPr>
            <w:tcW w:w="4950" w:type="dxa"/>
          </w:tcPr>
          <w:p w:rsidR="003F05ED" w:rsidRPr="00787C31" w:rsidRDefault="003F05ED" w:rsidP="003F05ED">
            <w:pPr>
              <w:tabs>
                <w:tab w:val="center" w:pos="2367"/>
              </w:tabs>
              <w:spacing w:after="0" w:line="240" w:lineRule="auto"/>
              <w:jc w:val="both"/>
              <w:rPr>
                <w:rFonts w:ascii="Times New Roman" w:hAnsi="Times New Roman"/>
                <w:sz w:val="24"/>
                <w:szCs w:val="24"/>
                <w:lang w:val="en-GB"/>
              </w:rPr>
            </w:pPr>
            <w:r w:rsidRPr="00787C31">
              <w:rPr>
                <w:rFonts w:ascii="Times New Roman" w:hAnsi="Times New Roman"/>
                <w:sz w:val="24"/>
                <w:szCs w:val="24"/>
                <w:lang w:val="en-GB"/>
              </w:rPr>
              <w:t>Unfavourable government activities and policies</w:t>
            </w:r>
            <w:r>
              <w:rPr>
                <w:rFonts w:ascii="Times New Roman" w:hAnsi="Times New Roman"/>
                <w:sz w:val="24"/>
                <w:szCs w:val="24"/>
                <w:lang w:val="en-GB"/>
              </w:rPr>
              <w:t xml:space="preserve"> such as the NGO Act 2015 and Public Order Management Act 2015 that regulates the freedom of association and gatherings</w:t>
            </w:r>
            <w:r w:rsidRPr="00787C31">
              <w:rPr>
                <w:rFonts w:ascii="Times New Roman" w:hAnsi="Times New Roman"/>
                <w:sz w:val="24"/>
                <w:szCs w:val="24"/>
                <w:lang w:val="en-GB"/>
              </w:rPr>
              <w:tab/>
            </w:r>
          </w:p>
        </w:tc>
        <w:tc>
          <w:tcPr>
            <w:tcW w:w="3960" w:type="dxa"/>
          </w:tcPr>
          <w:p w:rsidR="003F05ED" w:rsidRPr="00787C31" w:rsidRDefault="003F05ED" w:rsidP="00682FA0">
            <w:pPr>
              <w:pStyle w:val="CommentText"/>
              <w:rPr>
                <w:rFonts w:ascii="Times New Roman" w:hAnsi="Times New Roman"/>
                <w:sz w:val="24"/>
                <w:szCs w:val="24"/>
                <w:lang w:val="en-GB"/>
              </w:rPr>
            </w:pPr>
            <w:r w:rsidRPr="00787C31">
              <w:rPr>
                <w:rFonts w:ascii="Times New Roman" w:hAnsi="Times New Roman"/>
                <w:sz w:val="24"/>
                <w:szCs w:val="24"/>
                <w:lang w:val="en-GB"/>
              </w:rPr>
              <w:t>Advocate for good policies</w:t>
            </w:r>
            <w:r>
              <w:rPr>
                <w:rFonts w:ascii="Times New Roman" w:hAnsi="Times New Roman"/>
                <w:sz w:val="24"/>
                <w:szCs w:val="24"/>
                <w:lang w:val="en-GB"/>
              </w:rPr>
              <w:t>, Somero will work hand in hand with government agencies and will always introduce its programmes to government to ensure her programmes are not frustrated</w:t>
            </w:r>
            <w:r w:rsidR="00682FA0">
              <w:rPr>
                <w:rFonts w:ascii="Times New Roman" w:hAnsi="Times New Roman"/>
                <w:sz w:val="24"/>
                <w:szCs w:val="24"/>
                <w:lang w:val="en-GB"/>
              </w:rPr>
              <w:t>.</w:t>
            </w:r>
          </w:p>
        </w:tc>
      </w:tr>
      <w:tr w:rsidR="003F05ED" w:rsidRPr="00787C31" w:rsidTr="003F05ED">
        <w:trPr>
          <w:trHeight w:val="359"/>
        </w:trPr>
        <w:tc>
          <w:tcPr>
            <w:tcW w:w="738" w:type="dxa"/>
          </w:tcPr>
          <w:p w:rsidR="003F05ED" w:rsidRPr="00787C31" w:rsidRDefault="003F05ED" w:rsidP="003F05ED">
            <w:pPr>
              <w:pStyle w:val="ListParagraph"/>
              <w:numPr>
                <w:ilvl w:val="0"/>
                <w:numId w:val="1"/>
              </w:numPr>
              <w:spacing w:after="0" w:line="240" w:lineRule="auto"/>
              <w:jc w:val="both"/>
              <w:rPr>
                <w:rFonts w:ascii="Times New Roman" w:hAnsi="Times New Roman"/>
                <w:sz w:val="24"/>
                <w:szCs w:val="24"/>
                <w:lang w:val="en-GB"/>
              </w:rPr>
            </w:pPr>
          </w:p>
        </w:tc>
        <w:tc>
          <w:tcPr>
            <w:tcW w:w="4950" w:type="dxa"/>
          </w:tcPr>
          <w:p w:rsidR="003F05ED" w:rsidRPr="00787C31" w:rsidRDefault="003F05ED" w:rsidP="003F05ED">
            <w:pPr>
              <w:tabs>
                <w:tab w:val="center" w:pos="2367"/>
              </w:tabs>
              <w:spacing w:after="0" w:line="240" w:lineRule="auto"/>
              <w:jc w:val="both"/>
              <w:rPr>
                <w:rFonts w:ascii="Times New Roman" w:hAnsi="Times New Roman"/>
                <w:sz w:val="24"/>
                <w:szCs w:val="24"/>
                <w:lang w:val="en-GB"/>
              </w:rPr>
            </w:pPr>
            <w:r w:rsidRPr="00787C31">
              <w:rPr>
                <w:rFonts w:ascii="Times New Roman" w:hAnsi="Times New Roman"/>
                <w:sz w:val="24"/>
                <w:szCs w:val="24"/>
                <w:lang w:val="en-GB"/>
              </w:rPr>
              <w:t xml:space="preserve">High taxes discouraging beneficiaries who setup own businesses </w:t>
            </w:r>
          </w:p>
        </w:tc>
        <w:tc>
          <w:tcPr>
            <w:tcW w:w="3960" w:type="dxa"/>
          </w:tcPr>
          <w:p w:rsidR="003F05ED" w:rsidRPr="00787C31" w:rsidRDefault="00682FA0" w:rsidP="003F05ED">
            <w:pPr>
              <w:spacing w:after="0" w:line="240" w:lineRule="auto"/>
              <w:jc w:val="both"/>
              <w:rPr>
                <w:rFonts w:ascii="Times New Roman" w:hAnsi="Times New Roman"/>
                <w:sz w:val="24"/>
                <w:szCs w:val="24"/>
                <w:lang w:val="en-GB"/>
              </w:rPr>
            </w:pPr>
            <w:r>
              <w:rPr>
                <w:rFonts w:ascii="Times New Roman" w:hAnsi="Times New Roman"/>
                <w:sz w:val="24"/>
                <w:szCs w:val="24"/>
                <w:lang w:val="en-GB"/>
              </w:rPr>
              <w:t>Somero will continue to advocate that b</w:t>
            </w:r>
            <w:r w:rsidR="003F05ED" w:rsidRPr="00787C31">
              <w:rPr>
                <w:rFonts w:ascii="Times New Roman" w:hAnsi="Times New Roman"/>
                <w:sz w:val="24"/>
                <w:szCs w:val="24"/>
                <w:lang w:val="en-GB"/>
              </w:rPr>
              <w:t xml:space="preserve">eneficiaries </w:t>
            </w:r>
            <w:r>
              <w:rPr>
                <w:rFonts w:ascii="Times New Roman" w:hAnsi="Times New Roman"/>
                <w:sz w:val="24"/>
                <w:szCs w:val="24"/>
                <w:lang w:val="en-GB"/>
              </w:rPr>
              <w:t xml:space="preserve">are </w:t>
            </w:r>
            <w:r w:rsidR="003F05ED" w:rsidRPr="00787C31">
              <w:rPr>
                <w:rFonts w:ascii="Times New Roman" w:hAnsi="Times New Roman"/>
                <w:sz w:val="24"/>
                <w:szCs w:val="24"/>
                <w:lang w:val="en-GB"/>
              </w:rPr>
              <w:t xml:space="preserve">linked to tax exception programs and other entrepreneurial opportunities.  </w:t>
            </w:r>
          </w:p>
        </w:tc>
      </w:tr>
      <w:tr w:rsidR="003F05ED" w:rsidRPr="00787C31" w:rsidTr="003F05ED">
        <w:tc>
          <w:tcPr>
            <w:tcW w:w="738" w:type="dxa"/>
          </w:tcPr>
          <w:p w:rsidR="003F05ED" w:rsidRPr="00787C31" w:rsidRDefault="003F05ED" w:rsidP="003F05ED">
            <w:pPr>
              <w:pStyle w:val="ListParagraph"/>
              <w:numPr>
                <w:ilvl w:val="0"/>
                <w:numId w:val="1"/>
              </w:numPr>
              <w:spacing w:after="0" w:line="240" w:lineRule="auto"/>
              <w:jc w:val="both"/>
              <w:rPr>
                <w:rFonts w:ascii="Times New Roman" w:hAnsi="Times New Roman"/>
                <w:sz w:val="24"/>
                <w:szCs w:val="24"/>
                <w:lang w:val="en-GB"/>
              </w:rPr>
            </w:pPr>
          </w:p>
        </w:tc>
        <w:tc>
          <w:tcPr>
            <w:tcW w:w="4950" w:type="dxa"/>
          </w:tcPr>
          <w:p w:rsidR="003F05ED" w:rsidRPr="00787C31" w:rsidRDefault="003F05ED" w:rsidP="003F05ED">
            <w:pPr>
              <w:spacing w:after="0" w:line="240" w:lineRule="auto"/>
              <w:jc w:val="both"/>
              <w:rPr>
                <w:rFonts w:ascii="Times New Roman" w:hAnsi="Times New Roman"/>
                <w:sz w:val="24"/>
                <w:szCs w:val="24"/>
                <w:lang w:val="en-GB"/>
              </w:rPr>
            </w:pPr>
            <w:r w:rsidRPr="00787C31">
              <w:rPr>
                <w:rFonts w:ascii="Times New Roman" w:hAnsi="Times New Roman"/>
                <w:sz w:val="24"/>
                <w:szCs w:val="24"/>
                <w:lang w:val="en-GB"/>
              </w:rPr>
              <w:t xml:space="preserve">Land lord change idea of selling the land </w:t>
            </w:r>
          </w:p>
        </w:tc>
        <w:tc>
          <w:tcPr>
            <w:tcW w:w="3960" w:type="dxa"/>
          </w:tcPr>
          <w:p w:rsidR="003F05ED" w:rsidRPr="00787C31" w:rsidRDefault="003F05ED" w:rsidP="003F05ED">
            <w:pPr>
              <w:spacing w:after="0" w:line="240" w:lineRule="auto"/>
              <w:jc w:val="both"/>
              <w:rPr>
                <w:rFonts w:ascii="Times New Roman" w:hAnsi="Times New Roman"/>
                <w:sz w:val="24"/>
                <w:szCs w:val="24"/>
                <w:lang w:val="en-GB"/>
              </w:rPr>
            </w:pPr>
            <w:r w:rsidRPr="00787C31">
              <w:rPr>
                <w:rFonts w:ascii="Times New Roman" w:hAnsi="Times New Roman"/>
                <w:sz w:val="24"/>
                <w:szCs w:val="24"/>
                <w:lang w:val="en-GB"/>
              </w:rPr>
              <w:t xml:space="preserve">Fundraise to buy off the land </w:t>
            </w:r>
          </w:p>
        </w:tc>
      </w:tr>
      <w:tr w:rsidR="003F05ED" w:rsidRPr="00787C31" w:rsidTr="003F05ED">
        <w:tc>
          <w:tcPr>
            <w:tcW w:w="738" w:type="dxa"/>
          </w:tcPr>
          <w:p w:rsidR="003F05ED" w:rsidRPr="00787C31" w:rsidRDefault="003F05ED" w:rsidP="003F05ED">
            <w:pPr>
              <w:pStyle w:val="ListParagraph"/>
              <w:numPr>
                <w:ilvl w:val="0"/>
                <w:numId w:val="1"/>
              </w:numPr>
              <w:spacing w:after="0" w:line="240" w:lineRule="auto"/>
              <w:jc w:val="both"/>
              <w:rPr>
                <w:rFonts w:ascii="Times New Roman" w:hAnsi="Times New Roman"/>
                <w:sz w:val="24"/>
                <w:szCs w:val="24"/>
                <w:lang w:val="en-GB"/>
              </w:rPr>
            </w:pPr>
          </w:p>
        </w:tc>
        <w:tc>
          <w:tcPr>
            <w:tcW w:w="4950" w:type="dxa"/>
          </w:tcPr>
          <w:p w:rsidR="003F05ED" w:rsidRPr="00787C31" w:rsidRDefault="003F05ED" w:rsidP="003F05ED">
            <w:pPr>
              <w:spacing w:after="0" w:line="240" w:lineRule="auto"/>
              <w:jc w:val="both"/>
              <w:rPr>
                <w:rFonts w:ascii="Times New Roman" w:hAnsi="Times New Roman"/>
                <w:sz w:val="24"/>
                <w:szCs w:val="24"/>
                <w:lang w:val="en-GB"/>
              </w:rPr>
            </w:pPr>
            <w:r w:rsidRPr="00787C31">
              <w:rPr>
                <w:rFonts w:ascii="Times New Roman" w:hAnsi="Times New Roman"/>
                <w:sz w:val="24"/>
                <w:szCs w:val="24"/>
                <w:lang w:val="en-GB"/>
              </w:rPr>
              <w:t>Limited involvement of local leaders due to different political interests</w:t>
            </w:r>
          </w:p>
        </w:tc>
        <w:tc>
          <w:tcPr>
            <w:tcW w:w="3960" w:type="dxa"/>
          </w:tcPr>
          <w:p w:rsidR="003F05ED" w:rsidRPr="00787C31" w:rsidRDefault="003F05ED" w:rsidP="003F05ED">
            <w:pPr>
              <w:spacing w:after="0" w:line="240" w:lineRule="auto"/>
              <w:jc w:val="both"/>
              <w:rPr>
                <w:rFonts w:ascii="Times New Roman" w:hAnsi="Times New Roman"/>
                <w:sz w:val="24"/>
                <w:szCs w:val="24"/>
                <w:lang w:val="en-GB"/>
              </w:rPr>
            </w:pPr>
            <w:r w:rsidRPr="00787C31">
              <w:rPr>
                <w:rFonts w:ascii="Times New Roman" w:hAnsi="Times New Roman"/>
                <w:sz w:val="24"/>
                <w:szCs w:val="24"/>
                <w:lang w:val="en-GB"/>
              </w:rPr>
              <w:t xml:space="preserve">Involve more local leaders </w:t>
            </w:r>
          </w:p>
        </w:tc>
      </w:tr>
    </w:tbl>
    <w:p w:rsidR="003F05ED" w:rsidRPr="000C4E67" w:rsidRDefault="003F05ED" w:rsidP="003F05ED">
      <w:pPr>
        <w:ind w:left="720"/>
        <w:jc w:val="both"/>
        <w:rPr>
          <w:rFonts w:ascii="Times New Roman" w:hAnsi="Times New Roman"/>
          <w:sz w:val="24"/>
          <w:szCs w:val="24"/>
          <w:lang w:val="en-GB"/>
        </w:rPr>
      </w:pPr>
    </w:p>
    <w:p w:rsidR="00A2038A" w:rsidRDefault="00A2038A" w:rsidP="00B6305B">
      <w:pPr>
        <w:pStyle w:val="Heading1"/>
        <w:rPr>
          <w:rFonts w:ascii="Times New Roman" w:hAnsi="Times New Roman"/>
          <w:sz w:val="24"/>
          <w:szCs w:val="24"/>
        </w:rPr>
      </w:pPr>
    </w:p>
    <w:p w:rsidR="00D008CD" w:rsidRPr="00D008CD" w:rsidRDefault="00D008CD" w:rsidP="00D008CD"/>
    <w:p w:rsidR="00A2038A" w:rsidRPr="00DF7770" w:rsidRDefault="00A2038A" w:rsidP="00B6305B">
      <w:pPr>
        <w:pStyle w:val="Heading1"/>
        <w:rPr>
          <w:rFonts w:ascii="Times New Roman" w:hAnsi="Times New Roman"/>
          <w:sz w:val="24"/>
          <w:szCs w:val="24"/>
        </w:rPr>
      </w:pPr>
      <w:bookmarkStart w:id="36" w:name="_Toc460248304"/>
      <w:r w:rsidRPr="00DF7770">
        <w:rPr>
          <w:rFonts w:ascii="Times New Roman" w:hAnsi="Times New Roman"/>
          <w:sz w:val="24"/>
          <w:szCs w:val="24"/>
        </w:rPr>
        <w:lastRenderedPageBreak/>
        <w:t>SECTION THREE</w:t>
      </w:r>
      <w:bookmarkEnd w:id="36"/>
    </w:p>
    <w:p w:rsidR="00DE27D0" w:rsidRPr="00DF7770" w:rsidRDefault="00DE27D0" w:rsidP="00B6305B">
      <w:pPr>
        <w:pStyle w:val="Heading1"/>
        <w:rPr>
          <w:rFonts w:ascii="Times New Roman" w:hAnsi="Times New Roman"/>
          <w:sz w:val="24"/>
          <w:szCs w:val="24"/>
        </w:rPr>
      </w:pPr>
      <w:bookmarkStart w:id="37" w:name="_Toc460248305"/>
      <w:r w:rsidRPr="00DF7770">
        <w:rPr>
          <w:rFonts w:ascii="Times New Roman" w:hAnsi="Times New Roman"/>
          <w:sz w:val="24"/>
          <w:szCs w:val="24"/>
        </w:rPr>
        <w:t xml:space="preserve">The five year strategic plan </w:t>
      </w:r>
      <w:r w:rsidR="00E55779" w:rsidRPr="00DF7770">
        <w:rPr>
          <w:rFonts w:ascii="Times New Roman" w:hAnsi="Times New Roman"/>
          <w:sz w:val="24"/>
          <w:szCs w:val="24"/>
        </w:rPr>
        <w:t>2016/2020</w:t>
      </w:r>
      <w:bookmarkEnd w:id="37"/>
    </w:p>
    <w:p w:rsidR="00E55779" w:rsidRPr="00DF7770" w:rsidRDefault="00E55779" w:rsidP="00E55779">
      <w:pPr>
        <w:jc w:val="both"/>
        <w:rPr>
          <w:rFonts w:ascii="Times New Roman" w:hAnsi="Times New Roman"/>
          <w:sz w:val="24"/>
          <w:szCs w:val="24"/>
          <w:lang w:val="en-GB"/>
        </w:rPr>
      </w:pPr>
      <w:r w:rsidRPr="00DF7770">
        <w:rPr>
          <w:rFonts w:ascii="Times New Roman" w:hAnsi="Times New Roman"/>
          <w:sz w:val="24"/>
          <w:szCs w:val="24"/>
          <w:lang w:val="en-GB"/>
        </w:rPr>
        <w:t>Our strategic plan for the next five years 2016-2020 will be focused on consolidating our achievementsstrength</w:t>
      </w:r>
      <w:r w:rsidR="00C82C4B" w:rsidRPr="00DF7770">
        <w:rPr>
          <w:rFonts w:ascii="Times New Roman" w:hAnsi="Times New Roman"/>
          <w:sz w:val="24"/>
          <w:szCs w:val="24"/>
          <w:lang w:val="en-GB"/>
        </w:rPr>
        <w:t xml:space="preserve">eningour programming on service delivery </w:t>
      </w:r>
      <w:r w:rsidRPr="00DF7770">
        <w:rPr>
          <w:rFonts w:ascii="Times New Roman" w:hAnsi="Times New Roman"/>
          <w:sz w:val="24"/>
          <w:szCs w:val="24"/>
          <w:lang w:val="en-GB"/>
        </w:rPr>
        <w:t xml:space="preserve">and working on our weakness and challenges administratively. </w:t>
      </w:r>
    </w:p>
    <w:p w:rsidR="00E55779" w:rsidRPr="00DF7770" w:rsidRDefault="00E55779" w:rsidP="00E55779">
      <w:pPr>
        <w:pStyle w:val="Heading1"/>
        <w:rPr>
          <w:rFonts w:ascii="Times New Roman" w:hAnsi="Times New Roman"/>
          <w:sz w:val="24"/>
          <w:szCs w:val="24"/>
          <w:lang w:val="en-GB"/>
        </w:rPr>
      </w:pPr>
      <w:bookmarkStart w:id="38" w:name="_Toc460248306"/>
      <w:r w:rsidRPr="00DF7770">
        <w:rPr>
          <w:rFonts w:ascii="Times New Roman" w:hAnsi="Times New Roman"/>
          <w:sz w:val="24"/>
          <w:szCs w:val="24"/>
          <w:lang w:val="en-GB"/>
        </w:rPr>
        <w:t>Our Strategic mission 2016/2020</w:t>
      </w:r>
      <w:bookmarkEnd w:id="38"/>
    </w:p>
    <w:p w:rsidR="00E55779" w:rsidRPr="00DF7770" w:rsidRDefault="00E55779" w:rsidP="00E55779">
      <w:pPr>
        <w:jc w:val="both"/>
        <w:rPr>
          <w:rFonts w:ascii="Times New Roman" w:hAnsi="Times New Roman"/>
          <w:sz w:val="24"/>
          <w:szCs w:val="24"/>
          <w:lang w:val="en-GB"/>
        </w:rPr>
      </w:pPr>
      <w:r w:rsidRPr="00DF7770">
        <w:rPr>
          <w:rFonts w:ascii="Times New Roman" w:hAnsi="Times New Roman"/>
          <w:sz w:val="24"/>
          <w:szCs w:val="24"/>
          <w:lang w:val="en-GB"/>
        </w:rPr>
        <w:t xml:space="preserve">.  </w:t>
      </w:r>
    </w:p>
    <w:p w:rsidR="003C2C08" w:rsidRPr="00DF7770" w:rsidRDefault="003C2C08" w:rsidP="00132167">
      <w:pPr>
        <w:autoSpaceDE w:val="0"/>
        <w:autoSpaceDN w:val="0"/>
        <w:adjustRightInd w:val="0"/>
        <w:jc w:val="both"/>
        <w:rPr>
          <w:rFonts w:ascii="Times New Roman" w:hAnsi="Times New Roman"/>
          <w:sz w:val="24"/>
          <w:szCs w:val="24"/>
          <w:lang w:eastAsia="en-GB"/>
        </w:rPr>
      </w:pPr>
      <w:r w:rsidRPr="00DF7770">
        <w:rPr>
          <w:rFonts w:ascii="Times New Roman" w:hAnsi="Times New Roman"/>
          <w:sz w:val="24"/>
          <w:szCs w:val="24"/>
          <w:lang w:eastAsia="en-GB"/>
        </w:rPr>
        <w:t xml:space="preserve">The mission of the strategic plan is to provide direction of Somero Uganda as an organization and guide strategic decision making processes as well as mobilizing resources to respond to the needs of the target beneficiaries.  It will </w:t>
      </w:r>
      <w:r w:rsidRPr="00DF7770">
        <w:rPr>
          <w:rFonts w:ascii="Times New Roman" w:hAnsi="Times New Roman"/>
          <w:sz w:val="24"/>
          <w:szCs w:val="24"/>
        </w:rPr>
        <w:t>act as a forum through which it will mobilize its target group in empowering vulnerable children</w:t>
      </w:r>
      <w:r w:rsidRPr="00DF7770">
        <w:rPr>
          <w:rFonts w:ascii="Times New Roman" w:hAnsi="Times New Roman"/>
          <w:color w:val="000000"/>
          <w:sz w:val="24"/>
          <w:szCs w:val="24"/>
          <w:lang w:val="en-GB"/>
        </w:rPr>
        <w:t xml:space="preserve"> and youth with education, skills development and health programs through creating a safe learning environment, skills development, increased availability, access to and uptake of affordable health care information for children and young women and advocacy for </w:t>
      </w:r>
      <w:r w:rsidRPr="00DF7770">
        <w:rPr>
          <w:rFonts w:ascii="Times New Roman" w:hAnsi="Times New Roman"/>
          <w:sz w:val="24"/>
          <w:szCs w:val="24"/>
        </w:rPr>
        <w:t>vulnerable</w:t>
      </w:r>
      <w:r w:rsidRPr="00DF7770">
        <w:rPr>
          <w:rFonts w:ascii="Times New Roman" w:hAnsi="Times New Roman"/>
          <w:color w:val="000000"/>
          <w:sz w:val="24"/>
          <w:szCs w:val="24"/>
          <w:lang w:val="en-GB"/>
        </w:rPr>
        <w:t xml:space="preserve"> children and young women’s rights in the communities we work in.  </w:t>
      </w:r>
    </w:p>
    <w:p w:rsidR="003C2C08" w:rsidRPr="00DF7770" w:rsidRDefault="003C2C08" w:rsidP="00E55779">
      <w:pPr>
        <w:jc w:val="both"/>
        <w:rPr>
          <w:rFonts w:ascii="Times New Roman" w:hAnsi="Times New Roman"/>
          <w:sz w:val="24"/>
          <w:szCs w:val="24"/>
          <w:lang w:val="en-GB"/>
        </w:rPr>
      </w:pPr>
    </w:p>
    <w:p w:rsidR="00E55779" w:rsidRPr="000C4E67" w:rsidRDefault="00E55779" w:rsidP="00E55779">
      <w:pPr>
        <w:pStyle w:val="Heading1"/>
        <w:rPr>
          <w:rFonts w:ascii="Times New Roman" w:hAnsi="Times New Roman"/>
          <w:sz w:val="24"/>
          <w:szCs w:val="24"/>
          <w:lang w:val="en-GB"/>
        </w:rPr>
      </w:pPr>
      <w:bookmarkStart w:id="39" w:name="_Toc460248307"/>
      <w:r w:rsidRPr="000C4E67">
        <w:rPr>
          <w:rFonts w:ascii="Times New Roman" w:hAnsi="Times New Roman"/>
          <w:sz w:val="24"/>
          <w:szCs w:val="24"/>
          <w:lang w:val="en-GB"/>
        </w:rPr>
        <w:t>Our Strategic areas of intervention2016/2020</w:t>
      </w:r>
      <w:bookmarkEnd w:id="39"/>
    </w:p>
    <w:p w:rsidR="003E2BF9" w:rsidRPr="000C4E67" w:rsidRDefault="00E55779" w:rsidP="00BF4901">
      <w:pPr>
        <w:jc w:val="both"/>
        <w:rPr>
          <w:rFonts w:ascii="Times New Roman" w:hAnsi="Times New Roman"/>
          <w:sz w:val="24"/>
          <w:szCs w:val="24"/>
          <w:u w:val="single"/>
          <w:lang w:val="en-GB"/>
        </w:rPr>
      </w:pPr>
      <w:r w:rsidRPr="000C4E67">
        <w:rPr>
          <w:rFonts w:ascii="Times New Roman" w:hAnsi="Times New Roman"/>
          <w:sz w:val="24"/>
          <w:szCs w:val="24"/>
          <w:lang w:val="en-GB"/>
        </w:rPr>
        <w:t>To achieve our strategic mission</w:t>
      </w:r>
      <w:r w:rsidR="003C2C08">
        <w:rPr>
          <w:rFonts w:ascii="Times New Roman" w:hAnsi="Times New Roman"/>
          <w:sz w:val="24"/>
          <w:szCs w:val="24"/>
          <w:lang w:val="en-GB"/>
        </w:rPr>
        <w:t>,</w:t>
      </w:r>
      <w:r w:rsidR="008A1769">
        <w:rPr>
          <w:rFonts w:ascii="Times New Roman" w:hAnsi="Times New Roman"/>
          <w:sz w:val="24"/>
          <w:szCs w:val="24"/>
          <w:lang w:val="en-GB"/>
        </w:rPr>
        <w:t xml:space="preserve"> </w:t>
      </w:r>
      <w:r w:rsidRPr="000C4E67">
        <w:rPr>
          <w:rFonts w:ascii="Times New Roman" w:hAnsi="Times New Roman"/>
          <w:sz w:val="24"/>
          <w:szCs w:val="24"/>
          <w:lang w:val="en-GB"/>
        </w:rPr>
        <w:t xml:space="preserve">Somero Uganda will focus on six pillars </w:t>
      </w:r>
      <w:r w:rsidR="00132167">
        <w:rPr>
          <w:rFonts w:ascii="Times New Roman" w:hAnsi="Times New Roman"/>
          <w:sz w:val="24"/>
          <w:szCs w:val="24"/>
          <w:lang w:val="en-GB"/>
        </w:rPr>
        <w:t>of</w:t>
      </w:r>
      <w:r w:rsidR="008A1769">
        <w:rPr>
          <w:rFonts w:ascii="Times New Roman" w:hAnsi="Times New Roman"/>
          <w:sz w:val="24"/>
          <w:szCs w:val="24"/>
          <w:lang w:val="en-GB"/>
        </w:rPr>
        <w:t xml:space="preserve"> </w:t>
      </w:r>
      <w:r w:rsidR="003C0E1E" w:rsidRPr="000C4E67">
        <w:rPr>
          <w:rFonts w:ascii="Times New Roman" w:hAnsi="Times New Roman"/>
          <w:sz w:val="24"/>
          <w:szCs w:val="24"/>
          <w:lang w:val="en-GB"/>
        </w:rPr>
        <w:t>I</w:t>
      </w:r>
      <w:r w:rsidR="00FD4995" w:rsidRPr="000C4E67">
        <w:rPr>
          <w:rFonts w:ascii="Times New Roman" w:hAnsi="Times New Roman"/>
          <w:sz w:val="24"/>
          <w:szCs w:val="24"/>
          <w:lang w:val="en-GB"/>
        </w:rPr>
        <w:t xml:space="preserve">nstitutional </w:t>
      </w:r>
      <w:r w:rsidR="00BF4901" w:rsidRPr="000C4E67">
        <w:rPr>
          <w:rFonts w:ascii="Times New Roman" w:hAnsi="Times New Roman"/>
          <w:sz w:val="24"/>
          <w:szCs w:val="24"/>
          <w:lang w:val="en-GB"/>
        </w:rPr>
        <w:t xml:space="preserve">development, </w:t>
      </w:r>
      <w:r w:rsidR="00BF4901" w:rsidRPr="008A1769">
        <w:rPr>
          <w:rFonts w:ascii="Times New Roman" w:hAnsi="Times New Roman"/>
          <w:color w:val="000000"/>
          <w:sz w:val="24"/>
          <w:szCs w:val="24"/>
          <w:lang w:val="en-GB"/>
        </w:rPr>
        <w:t xml:space="preserve">sustainability, </w:t>
      </w:r>
      <w:r w:rsidR="00BF4901" w:rsidRPr="000C4E67">
        <w:rPr>
          <w:rFonts w:ascii="Times New Roman" w:hAnsi="Times New Roman"/>
          <w:sz w:val="24"/>
          <w:szCs w:val="24"/>
          <w:lang w:val="en-GB"/>
        </w:rPr>
        <w:t xml:space="preserve">Education, </w:t>
      </w:r>
      <w:r w:rsidR="003C0E1E" w:rsidRPr="000C4E67">
        <w:rPr>
          <w:rFonts w:ascii="Times New Roman" w:hAnsi="Times New Roman"/>
          <w:sz w:val="24"/>
          <w:szCs w:val="24"/>
          <w:lang w:val="en-GB"/>
        </w:rPr>
        <w:t>Vocational skills development</w:t>
      </w:r>
      <w:r w:rsidR="00BF4901" w:rsidRPr="000C4E67">
        <w:rPr>
          <w:rFonts w:ascii="Times New Roman" w:hAnsi="Times New Roman"/>
          <w:sz w:val="24"/>
          <w:szCs w:val="24"/>
          <w:lang w:val="en-GB"/>
        </w:rPr>
        <w:t xml:space="preserve">, </w:t>
      </w:r>
      <w:r w:rsidR="00863149" w:rsidRPr="000C4E67">
        <w:rPr>
          <w:rFonts w:ascii="Times New Roman" w:hAnsi="Times New Roman"/>
          <w:sz w:val="24"/>
          <w:szCs w:val="24"/>
          <w:lang w:val="en-GB"/>
        </w:rPr>
        <w:t>H</w:t>
      </w:r>
      <w:r w:rsidR="00BF4901" w:rsidRPr="000C4E67">
        <w:rPr>
          <w:rFonts w:ascii="Times New Roman" w:hAnsi="Times New Roman"/>
          <w:sz w:val="24"/>
          <w:szCs w:val="24"/>
          <w:lang w:val="en-GB"/>
        </w:rPr>
        <w:t xml:space="preserve">ealth programming and </w:t>
      </w:r>
      <w:r w:rsidR="00FD4995" w:rsidRPr="000C4E67">
        <w:rPr>
          <w:rFonts w:ascii="Times New Roman" w:hAnsi="Times New Roman"/>
          <w:sz w:val="24"/>
          <w:szCs w:val="24"/>
          <w:lang w:val="en-GB"/>
        </w:rPr>
        <w:t>Children and human rights</w:t>
      </w:r>
      <w:r w:rsidR="00132167">
        <w:rPr>
          <w:rFonts w:ascii="Times New Roman" w:hAnsi="Times New Roman"/>
          <w:sz w:val="24"/>
          <w:szCs w:val="24"/>
          <w:lang w:val="en-GB"/>
        </w:rPr>
        <w:t>.</w:t>
      </w:r>
    </w:p>
    <w:p w:rsidR="001C2DAE" w:rsidRPr="00D76E93" w:rsidRDefault="001C2DAE" w:rsidP="00B6305B">
      <w:pPr>
        <w:pStyle w:val="Heading1"/>
        <w:rPr>
          <w:rFonts w:ascii="Times New Roman" w:hAnsi="Times New Roman"/>
          <w:sz w:val="24"/>
          <w:szCs w:val="24"/>
          <w:lang w:val="en-GB"/>
        </w:rPr>
      </w:pPr>
      <w:bookmarkStart w:id="40" w:name="_Toc460248308"/>
      <w:r w:rsidRPr="00D76E93">
        <w:rPr>
          <w:rFonts w:ascii="Times New Roman" w:hAnsi="Times New Roman"/>
          <w:sz w:val="24"/>
          <w:szCs w:val="24"/>
          <w:lang w:val="en-GB"/>
        </w:rPr>
        <w:t>S</w:t>
      </w:r>
      <w:r w:rsidR="00D76E93" w:rsidRPr="00D76E93">
        <w:rPr>
          <w:rFonts w:ascii="Times New Roman" w:hAnsi="Times New Roman"/>
          <w:sz w:val="24"/>
          <w:szCs w:val="24"/>
          <w:lang w:val="en-GB"/>
        </w:rPr>
        <w:t>trategic pillars</w:t>
      </w:r>
      <w:bookmarkEnd w:id="40"/>
    </w:p>
    <w:p w:rsidR="00BD7296" w:rsidRPr="000C4E67" w:rsidRDefault="00BD7296" w:rsidP="00BD7296">
      <w:pPr>
        <w:pStyle w:val="Heading2"/>
        <w:rPr>
          <w:rFonts w:ascii="Times New Roman" w:hAnsi="Times New Roman"/>
          <w:lang w:val="en-GB"/>
        </w:rPr>
      </w:pPr>
      <w:bookmarkStart w:id="41" w:name="_Toc460248309"/>
      <w:r w:rsidRPr="000C4E67">
        <w:rPr>
          <w:rFonts w:ascii="Times New Roman" w:hAnsi="Times New Roman"/>
          <w:lang w:val="en-GB"/>
        </w:rPr>
        <w:t>Strategic pillar 1</w:t>
      </w:r>
      <w:r>
        <w:rPr>
          <w:rFonts w:ascii="Times New Roman" w:hAnsi="Times New Roman"/>
          <w:lang w:val="en-GB"/>
        </w:rPr>
        <w:t>:</w:t>
      </w:r>
      <w:r w:rsidRPr="000C4E67">
        <w:rPr>
          <w:rFonts w:ascii="Times New Roman" w:hAnsi="Times New Roman"/>
          <w:lang w:val="en-GB"/>
        </w:rPr>
        <w:t xml:space="preserve"> Institutional development</w:t>
      </w:r>
      <w:r w:rsidRPr="000C4E67">
        <w:rPr>
          <w:rFonts w:ascii="Times New Roman" w:hAnsi="Times New Roman"/>
          <w:lang w:val="nl-NL"/>
        </w:rPr>
        <w:t>.</w:t>
      </w:r>
      <w:bookmarkEnd w:id="41"/>
    </w:p>
    <w:p w:rsidR="00BD7296" w:rsidRPr="000C4E67" w:rsidRDefault="00BD7296" w:rsidP="00BD7296">
      <w:pPr>
        <w:jc w:val="both"/>
        <w:rPr>
          <w:rFonts w:ascii="Times New Roman" w:hAnsi="Times New Roman"/>
          <w:b/>
          <w:sz w:val="24"/>
          <w:szCs w:val="24"/>
          <w:lang w:val="en-GB"/>
        </w:rPr>
      </w:pPr>
      <w:r w:rsidRPr="000C4E67">
        <w:rPr>
          <w:rFonts w:ascii="Times New Roman" w:hAnsi="Times New Roman"/>
          <w:b/>
          <w:sz w:val="24"/>
          <w:szCs w:val="24"/>
          <w:lang w:val="en-GB"/>
        </w:rPr>
        <w:t xml:space="preserve">Strategic objective: </w:t>
      </w:r>
      <w:r>
        <w:rPr>
          <w:rFonts w:ascii="Times New Roman" w:hAnsi="Times New Roman"/>
          <w:b/>
          <w:sz w:val="24"/>
          <w:szCs w:val="24"/>
          <w:lang w:val="en-GB"/>
        </w:rPr>
        <w:t>T</w:t>
      </w:r>
      <w:r w:rsidRPr="000C4E67">
        <w:rPr>
          <w:rFonts w:ascii="Times New Roman" w:hAnsi="Times New Roman"/>
          <w:b/>
          <w:sz w:val="24"/>
          <w:szCs w:val="24"/>
          <w:lang w:val="en-GB"/>
        </w:rPr>
        <w:t xml:space="preserve">o </w:t>
      </w:r>
      <w:r>
        <w:rPr>
          <w:rFonts w:ascii="Times New Roman" w:hAnsi="Times New Roman"/>
          <w:b/>
          <w:sz w:val="24"/>
          <w:szCs w:val="24"/>
          <w:lang w:val="en-GB"/>
        </w:rPr>
        <w:t>I</w:t>
      </w:r>
      <w:r w:rsidRPr="000C4E67">
        <w:rPr>
          <w:rFonts w:ascii="Times New Roman" w:hAnsi="Times New Roman"/>
          <w:b/>
          <w:sz w:val="24"/>
          <w:szCs w:val="24"/>
          <w:lang w:val="en-GB"/>
        </w:rPr>
        <w:t xml:space="preserve">mprove </w:t>
      </w:r>
      <w:r>
        <w:rPr>
          <w:rFonts w:ascii="Times New Roman" w:hAnsi="Times New Roman"/>
          <w:b/>
          <w:sz w:val="24"/>
          <w:szCs w:val="24"/>
          <w:lang w:val="en-GB"/>
        </w:rPr>
        <w:t>E</w:t>
      </w:r>
      <w:r w:rsidRPr="000C4E67">
        <w:rPr>
          <w:rFonts w:ascii="Times New Roman" w:hAnsi="Times New Roman"/>
          <w:b/>
          <w:sz w:val="24"/>
          <w:szCs w:val="24"/>
          <w:lang w:val="en-GB"/>
        </w:rPr>
        <w:t>ffectiveness and</w:t>
      </w:r>
      <w:r>
        <w:rPr>
          <w:rFonts w:ascii="Times New Roman" w:hAnsi="Times New Roman"/>
          <w:b/>
          <w:sz w:val="24"/>
          <w:szCs w:val="24"/>
          <w:lang w:val="en-GB"/>
        </w:rPr>
        <w:t xml:space="preserve"> E</w:t>
      </w:r>
      <w:r w:rsidRPr="000C4E67">
        <w:rPr>
          <w:rFonts w:ascii="Times New Roman" w:hAnsi="Times New Roman"/>
          <w:b/>
          <w:sz w:val="24"/>
          <w:szCs w:val="24"/>
          <w:lang w:val="en-GB"/>
        </w:rPr>
        <w:t xml:space="preserve">fficiency. </w:t>
      </w:r>
    </w:p>
    <w:p w:rsidR="00BD7296" w:rsidRPr="000C4E67" w:rsidRDefault="00BD7296" w:rsidP="00BD7296">
      <w:pPr>
        <w:jc w:val="both"/>
        <w:rPr>
          <w:rFonts w:ascii="Times New Roman" w:hAnsi="Times New Roman"/>
          <w:sz w:val="24"/>
          <w:szCs w:val="24"/>
          <w:lang w:val="en-GB"/>
        </w:rPr>
      </w:pPr>
      <w:r w:rsidRPr="000C4E67">
        <w:rPr>
          <w:rFonts w:ascii="Times New Roman" w:hAnsi="Times New Roman"/>
          <w:sz w:val="24"/>
          <w:szCs w:val="24"/>
          <w:lang w:val="en-GB"/>
        </w:rPr>
        <w:t xml:space="preserve">Strategic actions </w:t>
      </w:r>
    </w:p>
    <w:p w:rsidR="00BD7296" w:rsidRPr="000C4E67" w:rsidRDefault="00BD7296" w:rsidP="00BD7296">
      <w:pPr>
        <w:pStyle w:val="ListParagraph"/>
        <w:numPr>
          <w:ilvl w:val="0"/>
          <w:numId w:val="7"/>
        </w:numPr>
        <w:rPr>
          <w:rFonts w:ascii="Times New Roman" w:hAnsi="Times New Roman"/>
          <w:sz w:val="24"/>
          <w:szCs w:val="24"/>
          <w:lang w:val="en-GB"/>
        </w:rPr>
      </w:pPr>
      <w:r w:rsidRPr="000C4E67">
        <w:rPr>
          <w:rFonts w:ascii="Times New Roman" w:hAnsi="Times New Roman"/>
          <w:sz w:val="24"/>
          <w:szCs w:val="24"/>
          <w:lang w:val="en-GB"/>
        </w:rPr>
        <w:t xml:space="preserve">Employment of more qualified  and experienced staff  to ensure quality and efficiency in the organisation </w:t>
      </w:r>
    </w:p>
    <w:p w:rsidR="00BD7296" w:rsidRPr="000C4E67" w:rsidRDefault="00BD7296" w:rsidP="00BD7296">
      <w:pPr>
        <w:pStyle w:val="ListParagraph"/>
        <w:numPr>
          <w:ilvl w:val="0"/>
          <w:numId w:val="7"/>
        </w:numPr>
        <w:rPr>
          <w:rFonts w:ascii="Times New Roman" w:hAnsi="Times New Roman"/>
          <w:sz w:val="24"/>
          <w:szCs w:val="24"/>
          <w:lang w:val="en-GB"/>
        </w:rPr>
      </w:pPr>
      <w:r w:rsidRPr="000C4E67">
        <w:rPr>
          <w:rFonts w:ascii="Times New Roman" w:hAnsi="Times New Roman"/>
          <w:sz w:val="24"/>
          <w:szCs w:val="24"/>
          <w:lang w:val="en-GB"/>
        </w:rPr>
        <w:lastRenderedPageBreak/>
        <w:t xml:space="preserve">Invest in professional development and building capacity of staff through </w:t>
      </w:r>
      <w:r>
        <w:rPr>
          <w:rFonts w:ascii="Times New Roman" w:hAnsi="Times New Roman"/>
          <w:sz w:val="24"/>
          <w:szCs w:val="24"/>
          <w:lang w:val="en-GB"/>
        </w:rPr>
        <w:t>participating in knowledge and skills training</w:t>
      </w:r>
      <w:r w:rsidRPr="000C4E67">
        <w:rPr>
          <w:rFonts w:ascii="Times New Roman" w:hAnsi="Times New Roman"/>
          <w:sz w:val="24"/>
          <w:szCs w:val="24"/>
          <w:lang w:val="en-GB"/>
        </w:rPr>
        <w:t xml:space="preserve"> workshops organised by governmental and nongovernmental organisation</w:t>
      </w:r>
      <w:r>
        <w:rPr>
          <w:rFonts w:ascii="Times New Roman" w:hAnsi="Times New Roman"/>
          <w:sz w:val="24"/>
          <w:szCs w:val="24"/>
          <w:lang w:val="en-GB"/>
        </w:rPr>
        <w:t>s</w:t>
      </w:r>
      <w:r w:rsidRPr="000C4E67">
        <w:rPr>
          <w:rFonts w:ascii="Times New Roman" w:hAnsi="Times New Roman"/>
          <w:sz w:val="24"/>
          <w:szCs w:val="24"/>
          <w:lang w:val="en-GB"/>
        </w:rPr>
        <w:t xml:space="preserve"> </w:t>
      </w:r>
      <w:r>
        <w:rPr>
          <w:rFonts w:ascii="Times New Roman" w:hAnsi="Times New Roman"/>
          <w:sz w:val="24"/>
          <w:szCs w:val="24"/>
          <w:lang w:val="en-GB"/>
        </w:rPr>
        <w:t xml:space="preserve">and mentoring programmes for </w:t>
      </w:r>
      <w:r w:rsidRPr="000C4E67">
        <w:rPr>
          <w:rFonts w:ascii="Times New Roman" w:hAnsi="Times New Roman"/>
          <w:sz w:val="24"/>
          <w:szCs w:val="24"/>
          <w:lang w:val="en-GB"/>
        </w:rPr>
        <w:t xml:space="preserve">  staff for more skills by professionals</w:t>
      </w:r>
      <w:r>
        <w:rPr>
          <w:rFonts w:ascii="Times New Roman" w:hAnsi="Times New Roman"/>
          <w:sz w:val="24"/>
          <w:szCs w:val="24"/>
          <w:lang w:val="en-GB"/>
        </w:rPr>
        <w:t>.</w:t>
      </w:r>
      <w:r w:rsidRPr="000C4E67">
        <w:rPr>
          <w:rFonts w:ascii="Times New Roman" w:hAnsi="Times New Roman"/>
          <w:sz w:val="24"/>
          <w:szCs w:val="24"/>
          <w:lang w:val="en-GB"/>
        </w:rPr>
        <w:t xml:space="preserve"> </w:t>
      </w:r>
    </w:p>
    <w:p w:rsidR="00BD7296" w:rsidRPr="000C4E67" w:rsidRDefault="00BD7296" w:rsidP="00BD7296">
      <w:pPr>
        <w:pStyle w:val="ListParagraph"/>
        <w:numPr>
          <w:ilvl w:val="0"/>
          <w:numId w:val="7"/>
        </w:numPr>
        <w:rPr>
          <w:rFonts w:ascii="Times New Roman" w:hAnsi="Times New Roman"/>
          <w:sz w:val="24"/>
          <w:szCs w:val="24"/>
          <w:lang w:val="en-GB"/>
        </w:rPr>
      </w:pPr>
      <w:r w:rsidRPr="000C4E67">
        <w:rPr>
          <w:rFonts w:ascii="Times New Roman" w:hAnsi="Times New Roman"/>
          <w:sz w:val="24"/>
          <w:szCs w:val="24"/>
          <w:lang w:val="en-GB"/>
        </w:rPr>
        <w:t>Attract and maintain youth networks, as well as global and local partners</w:t>
      </w:r>
    </w:p>
    <w:p w:rsidR="00BD7296" w:rsidRPr="000C4E67" w:rsidRDefault="00BD7296" w:rsidP="00BD7296">
      <w:pPr>
        <w:pStyle w:val="ListParagraph"/>
        <w:numPr>
          <w:ilvl w:val="0"/>
          <w:numId w:val="7"/>
        </w:numPr>
        <w:rPr>
          <w:rFonts w:ascii="Times New Roman" w:hAnsi="Times New Roman"/>
          <w:sz w:val="24"/>
          <w:szCs w:val="24"/>
          <w:lang w:val="en-GB"/>
        </w:rPr>
      </w:pPr>
      <w:r w:rsidRPr="000C4E67">
        <w:rPr>
          <w:rFonts w:ascii="Times New Roman" w:hAnsi="Times New Roman"/>
          <w:sz w:val="24"/>
          <w:szCs w:val="24"/>
          <w:lang w:val="en-GB"/>
        </w:rPr>
        <w:t xml:space="preserve">Provide modern equipments to help staff support perform tasks effectively. </w:t>
      </w:r>
    </w:p>
    <w:p w:rsidR="00BD7296" w:rsidRPr="000C4E67" w:rsidRDefault="00BD7296" w:rsidP="00BD7296">
      <w:pPr>
        <w:pStyle w:val="ListParagraph"/>
        <w:numPr>
          <w:ilvl w:val="0"/>
          <w:numId w:val="7"/>
        </w:numPr>
        <w:rPr>
          <w:rFonts w:ascii="Times New Roman" w:hAnsi="Times New Roman"/>
          <w:sz w:val="24"/>
          <w:szCs w:val="24"/>
          <w:lang w:val="en-GB"/>
        </w:rPr>
      </w:pPr>
      <w:r w:rsidRPr="000C4E67">
        <w:rPr>
          <w:rFonts w:ascii="Times New Roman" w:hAnsi="Times New Roman"/>
          <w:sz w:val="24"/>
          <w:szCs w:val="24"/>
          <w:lang w:val="en-GB"/>
        </w:rPr>
        <w:t xml:space="preserve">Set up a youth board within the Somero </w:t>
      </w:r>
      <w:r w:rsidRPr="000C4E67">
        <w:rPr>
          <w:rFonts w:ascii="Times New Roman" w:hAnsi="Times New Roman"/>
          <w:sz w:val="24"/>
          <w:szCs w:val="24"/>
          <w:lang w:val="nl-NL"/>
        </w:rPr>
        <w:t xml:space="preserve">Uganda </w:t>
      </w:r>
      <w:r w:rsidRPr="000C4E67">
        <w:rPr>
          <w:rFonts w:ascii="Times New Roman" w:hAnsi="Times New Roman"/>
          <w:sz w:val="24"/>
          <w:szCs w:val="24"/>
          <w:lang w:val="en-GB"/>
        </w:rPr>
        <w:t>structure to bridge the communication gap between administration, the beneficiaries and the community through  creating social media groups (w</w:t>
      </w:r>
      <w:r>
        <w:rPr>
          <w:rFonts w:ascii="Times New Roman" w:hAnsi="Times New Roman"/>
          <w:sz w:val="24"/>
          <w:szCs w:val="24"/>
          <w:lang w:val="en-GB"/>
        </w:rPr>
        <w:t>h</w:t>
      </w:r>
      <w:r w:rsidRPr="000C4E67">
        <w:rPr>
          <w:rFonts w:ascii="Times New Roman" w:hAnsi="Times New Roman"/>
          <w:sz w:val="24"/>
          <w:szCs w:val="24"/>
          <w:lang w:val="en-GB"/>
        </w:rPr>
        <w:t>atsapp</w:t>
      </w:r>
      <w:r w:rsidR="008A1769">
        <w:rPr>
          <w:rFonts w:ascii="Times New Roman" w:hAnsi="Times New Roman"/>
          <w:sz w:val="24"/>
          <w:szCs w:val="24"/>
          <w:lang w:val="en-GB"/>
        </w:rPr>
        <w:t xml:space="preserve"> groups , face book groups </w:t>
      </w:r>
      <w:r w:rsidRPr="000C4E67">
        <w:rPr>
          <w:rFonts w:ascii="Times New Roman" w:hAnsi="Times New Roman"/>
          <w:sz w:val="24"/>
          <w:szCs w:val="24"/>
          <w:lang w:val="en-GB"/>
        </w:rPr>
        <w:t>etc)</w:t>
      </w:r>
    </w:p>
    <w:p w:rsidR="00BD7296" w:rsidRPr="000C4E67" w:rsidRDefault="00BD7296" w:rsidP="00BD7296">
      <w:pPr>
        <w:pStyle w:val="ListParagraph"/>
        <w:numPr>
          <w:ilvl w:val="0"/>
          <w:numId w:val="7"/>
        </w:numPr>
        <w:rPr>
          <w:rFonts w:ascii="Times New Roman" w:hAnsi="Times New Roman"/>
          <w:sz w:val="24"/>
          <w:szCs w:val="24"/>
          <w:lang w:val="en-GB"/>
        </w:rPr>
      </w:pPr>
      <w:r w:rsidRPr="000C4E67">
        <w:rPr>
          <w:rFonts w:ascii="Times New Roman" w:hAnsi="Times New Roman"/>
          <w:sz w:val="24"/>
          <w:szCs w:val="24"/>
          <w:lang w:val="en-GB"/>
        </w:rPr>
        <w:t xml:space="preserve">Put in place missing policies </w:t>
      </w:r>
    </w:p>
    <w:p w:rsidR="00BD7296" w:rsidRPr="000C4E67" w:rsidRDefault="00BD7296" w:rsidP="00BD7296">
      <w:pPr>
        <w:pStyle w:val="ListParagraph"/>
        <w:numPr>
          <w:ilvl w:val="0"/>
          <w:numId w:val="7"/>
        </w:numPr>
        <w:rPr>
          <w:rFonts w:ascii="Times New Roman" w:hAnsi="Times New Roman"/>
          <w:sz w:val="24"/>
          <w:szCs w:val="24"/>
          <w:lang w:val="en-GB"/>
        </w:rPr>
      </w:pPr>
      <w:r w:rsidRPr="000C4E67">
        <w:rPr>
          <w:rFonts w:ascii="Times New Roman" w:hAnsi="Times New Roman"/>
          <w:sz w:val="24"/>
          <w:szCs w:val="24"/>
          <w:lang w:val="en-GB"/>
        </w:rPr>
        <w:t>Set a Monitoring and Evaluation system to monitor the impact of the organisation</w:t>
      </w:r>
      <w:r>
        <w:rPr>
          <w:rFonts w:ascii="Times New Roman" w:hAnsi="Times New Roman"/>
          <w:sz w:val="24"/>
          <w:szCs w:val="24"/>
          <w:lang w:val="en-GB"/>
        </w:rPr>
        <w:t>’s work</w:t>
      </w:r>
      <w:r w:rsidRPr="000C4E67">
        <w:rPr>
          <w:rFonts w:ascii="Times New Roman" w:hAnsi="Times New Roman"/>
          <w:sz w:val="24"/>
          <w:szCs w:val="24"/>
          <w:lang w:val="en-GB"/>
        </w:rPr>
        <w:t xml:space="preserve">. </w:t>
      </w:r>
    </w:p>
    <w:p w:rsidR="00BD7296" w:rsidRPr="000C4E67" w:rsidRDefault="00BD7296" w:rsidP="00BD7296">
      <w:pPr>
        <w:pStyle w:val="ListParagraph"/>
        <w:numPr>
          <w:ilvl w:val="0"/>
          <w:numId w:val="7"/>
        </w:numPr>
        <w:rPr>
          <w:rFonts w:ascii="Times New Roman" w:hAnsi="Times New Roman"/>
          <w:sz w:val="24"/>
          <w:szCs w:val="24"/>
          <w:lang w:val="en-GB"/>
        </w:rPr>
      </w:pPr>
      <w:r w:rsidRPr="000C4E67">
        <w:rPr>
          <w:rFonts w:ascii="Times New Roman" w:hAnsi="Times New Roman"/>
          <w:sz w:val="24"/>
          <w:szCs w:val="24"/>
          <w:lang w:val="en-GB"/>
        </w:rPr>
        <w:t>Strengthen the functioning of the board of directors</w:t>
      </w:r>
      <w:r w:rsidRPr="000C4E67">
        <w:rPr>
          <w:rFonts w:ascii="Times New Roman" w:hAnsi="Times New Roman"/>
          <w:sz w:val="24"/>
          <w:szCs w:val="24"/>
          <w:lang w:val="nl-NL"/>
        </w:rPr>
        <w:t xml:space="preserve"> through conducting more board meetings atleast ever</w:t>
      </w:r>
      <w:r>
        <w:rPr>
          <w:rFonts w:ascii="Times New Roman" w:hAnsi="Times New Roman"/>
          <w:sz w:val="24"/>
          <w:szCs w:val="24"/>
          <w:lang w:val="nl-NL"/>
        </w:rPr>
        <w:t xml:space="preserve">y quarter. </w:t>
      </w:r>
      <w:r w:rsidRPr="000C4E67">
        <w:rPr>
          <w:rFonts w:ascii="Times New Roman" w:hAnsi="Times New Roman"/>
          <w:sz w:val="24"/>
          <w:szCs w:val="24"/>
          <w:lang w:val="nl-NL"/>
        </w:rPr>
        <w:t xml:space="preserve">  </w:t>
      </w:r>
    </w:p>
    <w:p w:rsidR="00BD7296" w:rsidRDefault="00BD7296" w:rsidP="00BD7296">
      <w:pPr>
        <w:pStyle w:val="Heading2"/>
        <w:rPr>
          <w:rFonts w:ascii="Times New Roman" w:hAnsi="Times New Roman"/>
          <w:sz w:val="24"/>
          <w:szCs w:val="24"/>
          <w:lang w:val="en-GB"/>
        </w:rPr>
      </w:pPr>
    </w:p>
    <w:p w:rsidR="00BD7296" w:rsidRPr="000C4E67" w:rsidRDefault="00BD7296" w:rsidP="00BD7296">
      <w:pPr>
        <w:pStyle w:val="Heading2"/>
        <w:rPr>
          <w:rFonts w:ascii="Times New Roman" w:hAnsi="Times New Roman"/>
          <w:sz w:val="24"/>
          <w:szCs w:val="24"/>
          <w:u w:val="single"/>
          <w:lang w:val="en-GB"/>
        </w:rPr>
      </w:pPr>
      <w:bookmarkStart w:id="42" w:name="_Toc460248310"/>
      <w:r w:rsidRPr="000C4E67">
        <w:rPr>
          <w:rFonts w:ascii="Times New Roman" w:hAnsi="Times New Roman"/>
          <w:sz w:val="24"/>
          <w:szCs w:val="24"/>
          <w:u w:val="single"/>
          <w:lang w:val="en-GB"/>
        </w:rPr>
        <w:t>Strategic pillar 2; Sustainability</w:t>
      </w:r>
      <w:bookmarkEnd w:id="42"/>
    </w:p>
    <w:p w:rsidR="00BD7296" w:rsidRPr="000C4E67" w:rsidRDefault="00BD7296" w:rsidP="00BD7296">
      <w:pPr>
        <w:jc w:val="both"/>
        <w:rPr>
          <w:rFonts w:ascii="Times New Roman" w:hAnsi="Times New Roman"/>
          <w:b/>
          <w:sz w:val="24"/>
          <w:szCs w:val="24"/>
          <w:lang w:val="en-GB"/>
        </w:rPr>
      </w:pPr>
      <w:bookmarkStart w:id="43" w:name="OLE_LINK1"/>
      <w:r w:rsidRPr="000C4E67">
        <w:rPr>
          <w:rFonts w:ascii="Times New Roman" w:hAnsi="Times New Roman"/>
          <w:b/>
          <w:sz w:val="24"/>
          <w:szCs w:val="24"/>
          <w:lang w:val="en-GB"/>
        </w:rPr>
        <w:t xml:space="preserve">Strategic objective: </w:t>
      </w:r>
      <w:r>
        <w:rPr>
          <w:rFonts w:ascii="Times New Roman" w:hAnsi="Times New Roman"/>
          <w:b/>
          <w:sz w:val="24"/>
          <w:szCs w:val="24"/>
          <w:lang w:val="en-GB"/>
        </w:rPr>
        <w:t>T</w:t>
      </w:r>
      <w:r w:rsidRPr="000C4E67">
        <w:rPr>
          <w:rFonts w:ascii="Times New Roman" w:hAnsi="Times New Roman"/>
          <w:b/>
          <w:sz w:val="24"/>
          <w:szCs w:val="24"/>
          <w:lang w:val="en-GB"/>
        </w:rPr>
        <w:t xml:space="preserve">o </w:t>
      </w:r>
      <w:r>
        <w:rPr>
          <w:rFonts w:ascii="Times New Roman" w:hAnsi="Times New Roman"/>
          <w:b/>
          <w:sz w:val="24"/>
          <w:szCs w:val="24"/>
          <w:lang w:val="en-GB"/>
        </w:rPr>
        <w:t>C</w:t>
      </w:r>
      <w:r w:rsidRPr="000C4E67">
        <w:rPr>
          <w:rFonts w:ascii="Times New Roman" w:hAnsi="Times New Roman"/>
          <w:b/>
          <w:sz w:val="24"/>
          <w:szCs w:val="24"/>
          <w:lang w:val="en-GB"/>
        </w:rPr>
        <w:t xml:space="preserve">reate </w:t>
      </w:r>
      <w:r>
        <w:rPr>
          <w:rFonts w:ascii="Times New Roman" w:hAnsi="Times New Roman"/>
          <w:b/>
          <w:sz w:val="24"/>
          <w:szCs w:val="24"/>
          <w:lang w:val="en-GB"/>
        </w:rPr>
        <w:t>S</w:t>
      </w:r>
      <w:r w:rsidRPr="000C4E67">
        <w:rPr>
          <w:rFonts w:ascii="Times New Roman" w:hAnsi="Times New Roman"/>
          <w:b/>
          <w:sz w:val="24"/>
          <w:szCs w:val="24"/>
          <w:lang w:val="en-GB"/>
        </w:rPr>
        <w:t xml:space="preserve">ustainability. </w:t>
      </w:r>
    </w:p>
    <w:p w:rsidR="00BD7296" w:rsidRPr="000C4E67" w:rsidRDefault="00BD7296" w:rsidP="00BD7296">
      <w:pPr>
        <w:jc w:val="both"/>
        <w:rPr>
          <w:rFonts w:ascii="Times New Roman" w:hAnsi="Times New Roman"/>
          <w:sz w:val="24"/>
          <w:szCs w:val="24"/>
          <w:lang w:val="en-GB"/>
        </w:rPr>
      </w:pPr>
      <w:r w:rsidRPr="000C4E67">
        <w:rPr>
          <w:rFonts w:ascii="Times New Roman" w:hAnsi="Times New Roman"/>
          <w:sz w:val="24"/>
          <w:szCs w:val="24"/>
          <w:lang w:val="en-GB"/>
        </w:rPr>
        <w:t xml:space="preserve">Strategic actions </w:t>
      </w:r>
    </w:p>
    <w:p w:rsidR="00BD7296" w:rsidRPr="000C4E67" w:rsidRDefault="00BD7296" w:rsidP="00BD7296">
      <w:pPr>
        <w:pStyle w:val="ListParagraph"/>
        <w:numPr>
          <w:ilvl w:val="0"/>
          <w:numId w:val="8"/>
        </w:numPr>
        <w:jc w:val="both"/>
        <w:rPr>
          <w:rFonts w:ascii="Times New Roman" w:hAnsi="Times New Roman"/>
          <w:sz w:val="24"/>
          <w:szCs w:val="24"/>
          <w:lang w:val="en-GB"/>
        </w:rPr>
      </w:pPr>
      <w:r w:rsidRPr="000C4E67">
        <w:rPr>
          <w:rFonts w:ascii="Times New Roman" w:hAnsi="Times New Roman"/>
          <w:sz w:val="24"/>
          <w:szCs w:val="24"/>
          <w:lang w:val="en-GB"/>
        </w:rPr>
        <w:t xml:space="preserve">Develop  a clear sustainability plan </w:t>
      </w:r>
    </w:p>
    <w:p w:rsidR="00BD7296" w:rsidRPr="000C4E67" w:rsidRDefault="00BD7296" w:rsidP="00BD7296">
      <w:pPr>
        <w:pStyle w:val="ListParagraph"/>
        <w:numPr>
          <w:ilvl w:val="0"/>
          <w:numId w:val="8"/>
        </w:numPr>
        <w:jc w:val="both"/>
        <w:rPr>
          <w:rFonts w:ascii="Times New Roman" w:hAnsi="Times New Roman"/>
          <w:sz w:val="24"/>
          <w:szCs w:val="24"/>
          <w:lang w:val="en-GB"/>
        </w:rPr>
      </w:pPr>
      <w:r w:rsidRPr="000C4E67">
        <w:rPr>
          <w:rFonts w:ascii="Times New Roman" w:hAnsi="Times New Roman"/>
          <w:sz w:val="24"/>
          <w:szCs w:val="24"/>
          <w:lang w:val="en-GB"/>
        </w:rPr>
        <w:t>Develop and implement strategies for resource mobilisation</w:t>
      </w:r>
      <w:r w:rsidRPr="000C4E67">
        <w:rPr>
          <w:rFonts w:ascii="Times New Roman" w:hAnsi="Times New Roman"/>
          <w:sz w:val="24"/>
          <w:szCs w:val="24"/>
          <w:lang w:val="nl-NL"/>
        </w:rPr>
        <w:t>.</w:t>
      </w:r>
    </w:p>
    <w:p w:rsidR="00BD7296" w:rsidRPr="000C4E67" w:rsidRDefault="00BD7296" w:rsidP="00BD7296">
      <w:pPr>
        <w:pStyle w:val="ListParagraph"/>
        <w:numPr>
          <w:ilvl w:val="0"/>
          <w:numId w:val="8"/>
        </w:numPr>
        <w:jc w:val="both"/>
        <w:rPr>
          <w:rFonts w:ascii="Times New Roman" w:hAnsi="Times New Roman"/>
          <w:sz w:val="24"/>
          <w:szCs w:val="24"/>
          <w:lang w:val="en-GB"/>
        </w:rPr>
      </w:pPr>
      <w:r w:rsidRPr="000C4E67">
        <w:rPr>
          <w:rFonts w:ascii="Times New Roman" w:hAnsi="Times New Roman"/>
          <w:sz w:val="24"/>
          <w:szCs w:val="24"/>
          <w:lang w:val="en-GB"/>
        </w:rPr>
        <w:t>Buy off the land where the centre is located</w:t>
      </w:r>
      <w:r w:rsidRPr="000C4E67">
        <w:rPr>
          <w:rFonts w:ascii="Times New Roman" w:hAnsi="Times New Roman"/>
          <w:sz w:val="24"/>
          <w:szCs w:val="24"/>
          <w:lang w:val="nl-NL"/>
        </w:rPr>
        <w:t>.</w:t>
      </w:r>
    </w:p>
    <w:p w:rsidR="00BD7296" w:rsidRPr="000C4E67" w:rsidRDefault="00BD7296" w:rsidP="00BD7296">
      <w:pPr>
        <w:pStyle w:val="ListParagraph"/>
        <w:numPr>
          <w:ilvl w:val="0"/>
          <w:numId w:val="8"/>
        </w:numPr>
        <w:jc w:val="both"/>
        <w:rPr>
          <w:rFonts w:ascii="Times New Roman" w:hAnsi="Times New Roman"/>
          <w:sz w:val="24"/>
          <w:szCs w:val="24"/>
          <w:lang w:val="en-GB"/>
        </w:rPr>
      </w:pPr>
      <w:r w:rsidRPr="000C4E67">
        <w:rPr>
          <w:rFonts w:ascii="Times New Roman" w:hAnsi="Times New Roman"/>
          <w:sz w:val="24"/>
          <w:szCs w:val="24"/>
          <w:lang w:val="en-GB"/>
        </w:rPr>
        <w:t xml:space="preserve">Equip the centre </w:t>
      </w:r>
      <w:r>
        <w:rPr>
          <w:rFonts w:ascii="Times New Roman" w:hAnsi="Times New Roman"/>
          <w:sz w:val="24"/>
          <w:szCs w:val="24"/>
          <w:lang w:val="en-GB"/>
        </w:rPr>
        <w:t xml:space="preserve">with </w:t>
      </w:r>
      <w:r w:rsidRPr="000C4E67">
        <w:rPr>
          <w:rFonts w:ascii="Times New Roman" w:hAnsi="Times New Roman"/>
          <w:sz w:val="24"/>
          <w:szCs w:val="24"/>
          <w:lang w:val="en-GB"/>
        </w:rPr>
        <w:t>new and modern equipments that can last for a long time without high maintenance costs</w:t>
      </w:r>
    </w:p>
    <w:p w:rsidR="00BD7296" w:rsidRPr="000C4E67" w:rsidRDefault="00BD7296" w:rsidP="00BD7296">
      <w:pPr>
        <w:pStyle w:val="ListParagraph"/>
        <w:numPr>
          <w:ilvl w:val="0"/>
          <w:numId w:val="8"/>
        </w:numPr>
        <w:jc w:val="both"/>
        <w:rPr>
          <w:rFonts w:ascii="Times New Roman" w:hAnsi="Times New Roman"/>
          <w:sz w:val="24"/>
          <w:szCs w:val="24"/>
          <w:lang w:val="en-GB"/>
        </w:rPr>
      </w:pPr>
      <w:r w:rsidRPr="000C4E67">
        <w:rPr>
          <w:rFonts w:ascii="Times New Roman" w:hAnsi="Times New Roman"/>
          <w:sz w:val="24"/>
          <w:szCs w:val="24"/>
          <w:lang w:val="en-GB"/>
        </w:rPr>
        <w:t xml:space="preserve">Maintain low running costs without compromising the services provided with equipments can stand low costs including computers, solar panels, water tanks among others.  </w:t>
      </w:r>
    </w:p>
    <w:p w:rsidR="00BD7296" w:rsidRPr="000C4E67" w:rsidRDefault="00BD7296" w:rsidP="00BD7296">
      <w:pPr>
        <w:pStyle w:val="ListParagraph"/>
        <w:numPr>
          <w:ilvl w:val="0"/>
          <w:numId w:val="8"/>
        </w:numPr>
        <w:jc w:val="both"/>
        <w:rPr>
          <w:rFonts w:ascii="Times New Roman" w:hAnsi="Times New Roman"/>
          <w:sz w:val="24"/>
          <w:szCs w:val="24"/>
          <w:lang w:val="en-GB"/>
        </w:rPr>
      </w:pPr>
      <w:r w:rsidRPr="000C4E67">
        <w:rPr>
          <w:rFonts w:ascii="Times New Roman" w:hAnsi="Times New Roman"/>
          <w:sz w:val="24"/>
          <w:szCs w:val="24"/>
          <w:lang w:val="en-GB"/>
        </w:rPr>
        <w:t xml:space="preserve">Improve on the existing local funding avenues by interesting more beneficiaries to contribute a support fund, community contribution and local fund raising.  </w:t>
      </w:r>
    </w:p>
    <w:p w:rsidR="00BD7296" w:rsidRPr="000C4E67" w:rsidRDefault="00BD7296" w:rsidP="00BD7296">
      <w:pPr>
        <w:pStyle w:val="ListParagraph"/>
        <w:numPr>
          <w:ilvl w:val="0"/>
          <w:numId w:val="8"/>
        </w:numPr>
        <w:jc w:val="both"/>
        <w:rPr>
          <w:rFonts w:ascii="Times New Roman" w:hAnsi="Times New Roman"/>
          <w:sz w:val="24"/>
          <w:szCs w:val="24"/>
          <w:lang w:val="en-GB"/>
        </w:rPr>
      </w:pPr>
      <w:r w:rsidRPr="000C4E67">
        <w:rPr>
          <w:rFonts w:ascii="Times New Roman" w:hAnsi="Times New Roman"/>
          <w:sz w:val="24"/>
          <w:szCs w:val="24"/>
          <w:lang w:val="en-GB"/>
        </w:rPr>
        <w:t xml:space="preserve">Set up income generating activities through business starting up business units at the centre, in the community or even beyond the community. </w:t>
      </w:r>
    </w:p>
    <w:p w:rsidR="00BD7296" w:rsidRPr="000C4E67" w:rsidRDefault="00BD7296" w:rsidP="00BD7296">
      <w:pPr>
        <w:pStyle w:val="ListParagraph"/>
        <w:numPr>
          <w:ilvl w:val="0"/>
          <w:numId w:val="8"/>
        </w:numPr>
        <w:jc w:val="both"/>
        <w:rPr>
          <w:rFonts w:ascii="Times New Roman" w:hAnsi="Times New Roman"/>
          <w:sz w:val="24"/>
          <w:szCs w:val="24"/>
          <w:lang w:val="en-GB"/>
        </w:rPr>
      </w:pPr>
      <w:r w:rsidRPr="000C4E67">
        <w:rPr>
          <w:rFonts w:ascii="Times New Roman" w:hAnsi="Times New Roman"/>
          <w:sz w:val="24"/>
          <w:szCs w:val="24"/>
          <w:lang w:val="en-GB"/>
        </w:rPr>
        <w:t xml:space="preserve">Write more proposals </w:t>
      </w:r>
      <w:r>
        <w:rPr>
          <w:rFonts w:ascii="Times New Roman" w:hAnsi="Times New Roman"/>
          <w:sz w:val="24"/>
          <w:szCs w:val="24"/>
          <w:lang w:val="en-GB"/>
        </w:rPr>
        <w:t>and widen the donor scope to lesse</w:t>
      </w:r>
      <w:r w:rsidRPr="000C4E67">
        <w:rPr>
          <w:rFonts w:ascii="Times New Roman" w:hAnsi="Times New Roman"/>
          <w:sz w:val="24"/>
          <w:szCs w:val="24"/>
          <w:lang w:val="en-GB"/>
        </w:rPr>
        <w:t xml:space="preserve">n the burden of funding everything by the existing donors. </w:t>
      </w:r>
    </w:p>
    <w:p w:rsidR="00BD7296" w:rsidRPr="000C4E67" w:rsidRDefault="00BD7296" w:rsidP="00BD7296">
      <w:pPr>
        <w:pStyle w:val="Heading1"/>
        <w:rPr>
          <w:rFonts w:ascii="Times New Roman" w:hAnsi="Times New Roman"/>
          <w:sz w:val="24"/>
          <w:szCs w:val="24"/>
          <w:lang w:val="en-GB"/>
        </w:rPr>
      </w:pPr>
    </w:p>
    <w:p w:rsidR="00BD7296" w:rsidRPr="000C4E67" w:rsidRDefault="00BD7296" w:rsidP="00BD7296">
      <w:pPr>
        <w:pStyle w:val="Heading2"/>
        <w:rPr>
          <w:rFonts w:ascii="Times New Roman" w:hAnsi="Times New Roman"/>
          <w:lang w:val="en-GB"/>
        </w:rPr>
      </w:pPr>
      <w:bookmarkStart w:id="44" w:name="_Toc460248311"/>
      <w:bookmarkEnd w:id="43"/>
      <w:r w:rsidRPr="000C4E67">
        <w:rPr>
          <w:rFonts w:ascii="Times New Roman" w:hAnsi="Times New Roman"/>
          <w:lang w:val="en-GB"/>
        </w:rPr>
        <w:t>Strategic pillar 3; Education</w:t>
      </w:r>
      <w:bookmarkEnd w:id="44"/>
    </w:p>
    <w:p w:rsidR="00BD7296" w:rsidRPr="000C4E67" w:rsidRDefault="00BD7296" w:rsidP="00BD7296">
      <w:pPr>
        <w:jc w:val="both"/>
        <w:rPr>
          <w:rFonts w:ascii="Times New Roman" w:hAnsi="Times New Roman"/>
          <w:b/>
          <w:sz w:val="24"/>
          <w:szCs w:val="24"/>
          <w:lang w:val="en-GB"/>
        </w:rPr>
      </w:pPr>
      <w:r w:rsidRPr="001B285D">
        <w:rPr>
          <w:rFonts w:ascii="Times New Roman" w:hAnsi="Times New Roman"/>
          <w:b/>
          <w:sz w:val="24"/>
          <w:szCs w:val="24"/>
          <w:lang w:val="en-GB"/>
        </w:rPr>
        <w:t xml:space="preserve">Strategic objective: </w:t>
      </w:r>
      <w:r>
        <w:rPr>
          <w:rFonts w:ascii="Times New Roman" w:hAnsi="Times New Roman"/>
          <w:sz w:val="24"/>
          <w:szCs w:val="24"/>
          <w:lang w:val="en-GB"/>
        </w:rPr>
        <w:t>Vul</w:t>
      </w:r>
      <w:r w:rsidRPr="001B285D">
        <w:rPr>
          <w:rFonts w:ascii="Times New Roman" w:hAnsi="Times New Roman"/>
          <w:sz w:val="24"/>
          <w:szCs w:val="24"/>
          <w:lang w:val="en-GB"/>
        </w:rPr>
        <w:t xml:space="preserve">nerable children and young women access free, equitable and friendly primary and </w:t>
      </w:r>
      <w:r w:rsidR="00B1745C" w:rsidRPr="001B285D">
        <w:rPr>
          <w:rFonts w:ascii="Times New Roman" w:hAnsi="Times New Roman"/>
          <w:sz w:val="24"/>
          <w:szCs w:val="24"/>
          <w:lang w:val="en-GB"/>
        </w:rPr>
        <w:t>secondary</w:t>
      </w:r>
      <w:r w:rsidRPr="001B285D">
        <w:rPr>
          <w:rFonts w:ascii="Times New Roman" w:hAnsi="Times New Roman"/>
          <w:sz w:val="24"/>
          <w:szCs w:val="24"/>
          <w:lang w:val="en-GB"/>
        </w:rPr>
        <w:t xml:space="preserve"> education (contributing to SDG 4.1.)</w:t>
      </w:r>
    </w:p>
    <w:p w:rsidR="00BD7296" w:rsidRPr="000C4E67" w:rsidRDefault="00BD7296" w:rsidP="00BD7296">
      <w:pPr>
        <w:pStyle w:val="ListParagraph"/>
        <w:numPr>
          <w:ilvl w:val="0"/>
          <w:numId w:val="9"/>
        </w:numPr>
        <w:jc w:val="both"/>
        <w:rPr>
          <w:rFonts w:ascii="Times New Roman" w:hAnsi="Times New Roman"/>
          <w:sz w:val="24"/>
          <w:szCs w:val="24"/>
          <w:lang w:val="en-GB"/>
        </w:rPr>
      </w:pPr>
      <w:r w:rsidRPr="000C4E67">
        <w:rPr>
          <w:rFonts w:ascii="Times New Roman" w:hAnsi="Times New Roman"/>
          <w:sz w:val="24"/>
          <w:szCs w:val="24"/>
          <w:lang w:val="en-GB"/>
        </w:rPr>
        <w:t>Provide 200 Education scholarships every year to slum children and young women</w:t>
      </w:r>
      <w:r>
        <w:rPr>
          <w:rFonts w:ascii="Times New Roman" w:hAnsi="Times New Roman"/>
          <w:sz w:val="24"/>
          <w:szCs w:val="24"/>
          <w:lang w:val="en-GB"/>
        </w:rPr>
        <w:t xml:space="preserve"> involved and at risk of child labour and sex exploitation </w:t>
      </w:r>
      <w:r w:rsidRPr="000C4E67">
        <w:rPr>
          <w:rFonts w:ascii="Times New Roman" w:hAnsi="Times New Roman"/>
          <w:sz w:val="24"/>
          <w:szCs w:val="24"/>
          <w:lang w:val="en-GB"/>
        </w:rPr>
        <w:t>(contributing to SDG 4.1.)</w:t>
      </w:r>
      <w:r w:rsidRPr="000C4E67">
        <w:rPr>
          <w:rFonts w:ascii="Times New Roman" w:hAnsi="Times New Roman"/>
          <w:sz w:val="24"/>
          <w:szCs w:val="24"/>
          <w:lang w:val="nl-NL"/>
        </w:rPr>
        <w:t>.</w:t>
      </w:r>
    </w:p>
    <w:p w:rsidR="00BD7296" w:rsidRDefault="00BD7296" w:rsidP="00BD7296">
      <w:pPr>
        <w:pStyle w:val="ListParagraph"/>
        <w:numPr>
          <w:ilvl w:val="0"/>
          <w:numId w:val="9"/>
        </w:numPr>
        <w:jc w:val="both"/>
        <w:rPr>
          <w:rFonts w:ascii="Times New Roman" w:hAnsi="Times New Roman"/>
          <w:sz w:val="24"/>
          <w:szCs w:val="24"/>
          <w:lang w:val="en-GB"/>
        </w:rPr>
      </w:pPr>
      <w:r>
        <w:rPr>
          <w:rFonts w:ascii="Times New Roman" w:hAnsi="Times New Roman"/>
          <w:sz w:val="24"/>
          <w:szCs w:val="24"/>
          <w:lang w:val="en-GB"/>
        </w:rPr>
        <w:t xml:space="preserve">Support schools to create a friendly school environment for children withdrawn and at risk of child labour and sexual exploitation. </w:t>
      </w:r>
    </w:p>
    <w:p w:rsidR="00BD7296" w:rsidRPr="000C4E67" w:rsidRDefault="00BD7296" w:rsidP="00BD7296">
      <w:pPr>
        <w:pStyle w:val="ListParagraph"/>
        <w:numPr>
          <w:ilvl w:val="0"/>
          <w:numId w:val="9"/>
        </w:numPr>
        <w:jc w:val="both"/>
        <w:rPr>
          <w:rFonts w:ascii="Times New Roman" w:hAnsi="Times New Roman"/>
          <w:sz w:val="24"/>
          <w:szCs w:val="24"/>
          <w:lang w:val="en-GB"/>
        </w:rPr>
      </w:pPr>
      <w:r>
        <w:rPr>
          <w:rFonts w:ascii="Times New Roman" w:hAnsi="Times New Roman"/>
          <w:sz w:val="24"/>
          <w:szCs w:val="24"/>
          <w:lang w:val="en-GB"/>
        </w:rPr>
        <w:t xml:space="preserve">Hold life skills and career guidance sessions using proven methodologies like ILO/IPEC-SCREAM to empower children to be able to stay in schools </w:t>
      </w:r>
    </w:p>
    <w:p w:rsidR="00BD7296" w:rsidRPr="00932DE2" w:rsidRDefault="00BD7296" w:rsidP="00BD7296">
      <w:pPr>
        <w:pStyle w:val="ListParagraph"/>
        <w:numPr>
          <w:ilvl w:val="0"/>
          <w:numId w:val="9"/>
        </w:numPr>
        <w:jc w:val="both"/>
        <w:rPr>
          <w:rFonts w:ascii="Times New Roman" w:hAnsi="Times New Roman"/>
          <w:sz w:val="24"/>
          <w:szCs w:val="24"/>
          <w:lang w:val="en-GB"/>
        </w:rPr>
      </w:pPr>
      <w:r w:rsidRPr="00932DE2">
        <w:rPr>
          <w:rFonts w:ascii="Times New Roman" w:hAnsi="Times New Roman"/>
          <w:sz w:val="24"/>
          <w:szCs w:val="24"/>
          <w:lang w:val="en-GB"/>
        </w:rPr>
        <w:t>Build capacity for teachers and non-teaching staff in child care and child protection</w:t>
      </w:r>
      <w:r>
        <w:rPr>
          <w:rFonts w:ascii="Times New Roman" w:hAnsi="Times New Roman"/>
          <w:sz w:val="24"/>
          <w:szCs w:val="24"/>
          <w:lang w:val="en-GB"/>
        </w:rPr>
        <w:t xml:space="preserve"> so as to protect children’s right at school</w:t>
      </w:r>
      <w:r w:rsidRPr="00932DE2">
        <w:rPr>
          <w:rFonts w:ascii="Times New Roman" w:hAnsi="Times New Roman"/>
          <w:sz w:val="24"/>
          <w:szCs w:val="24"/>
          <w:lang w:val="en-GB"/>
        </w:rPr>
        <w:t>.</w:t>
      </w:r>
    </w:p>
    <w:p w:rsidR="00BD7296" w:rsidRDefault="00BD7296" w:rsidP="00BD7296">
      <w:pPr>
        <w:pStyle w:val="ListParagraph"/>
        <w:numPr>
          <w:ilvl w:val="0"/>
          <w:numId w:val="9"/>
        </w:numPr>
        <w:jc w:val="both"/>
        <w:rPr>
          <w:rFonts w:ascii="Times New Roman" w:hAnsi="Times New Roman"/>
          <w:sz w:val="24"/>
          <w:szCs w:val="24"/>
          <w:lang w:val="en-GB"/>
        </w:rPr>
      </w:pPr>
      <w:r w:rsidRPr="000C4E67">
        <w:rPr>
          <w:rFonts w:ascii="Times New Roman" w:hAnsi="Times New Roman"/>
          <w:sz w:val="24"/>
          <w:szCs w:val="24"/>
          <w:lang w:val="en-GB"/>
        </w:rPr>
        <w:t>Hold Home based schooling Education program for young mothers</w:t>
      </w:r>
      <w:r>
        <w:rPr>
          <w:rFonts w:ascii="Times New Roman" w:hAnsi="Times New Roman"/>
          <w:sz w:val="24"/>
          <w:szCs w:val="24"/>
          <w:lang w:val="en-GB"/>
        </w:rPr>
        <w:t xml:space="preserve"> to access their right to education</w:t>
      </w:r>
      <w:r w:rsidRPr="000C4E67">
        <w:rPr>
          <w:rFonts w:ascii="Times New Roman" w:hAnsi="Times New Roman"/>
          <w:sz w:val="24"/>
          <w:szCs w:val="24"/>
          <w:lang w:val="en-GB"/>
        </w:rPr>
        <w:t xml:space="preserve">. </w:t>
      </w:r>
    </w:p>
    <w:p w:rsidR="00BD7296" w:rsidRDefault="00BD7296" w:rsidP="00BD7296">
      <w:pPr>
        <w:pStyle w:val="ListParagraph"/>
        <w:numPr>
          <w:ilvl w:val="0"/>
          <w:numId w:val="9"/>
        </w:numPr>
        <w:jc w:val="both"/>
        <w:rPr>
          <w:rFonts w:ascii="Times New Roman" w:hAnsi="Times New Roman"/>
          <w:sz w:val="24"/>
          <w:szCs w:val="24"/>
          <w:lang w:val="en-GB"/>
        </w:rPr>
      </w:pPr>
      <w:r w:rsidRPr="00932DE2">
        <w:rPr>
          <w:rFonts w:ascii="Times New Roman" w:hAnsi="Times New Roman"/>
          <w:sz w:val="24"/>
          <w:szCs w:val="24"/>
          <w:lang w:val="en-GB"/>
        </w:rPr>
        <w:t xml:space="preserve">Hold training workshops in sustaining income-generating activities among 200 families to support their children in schools. </w:t>
      </w:r>
    </w:p>
    <w:p w:rsidR="00BD7296" w:rsidRDefault="00BD7296" w:rsidP="00BD7296">
      <w:pPr>
        <w:pStyle w:val="ListParagraph"/>
        <w:numPr>
          <w:ilvl w:val="0"/>
          <w:numId w:val="9"/>
        </w:numPr>
        <w:jc w:val="both"/>
        <w:rPr>
          <w:rFonts w:ascii="Times New Roman" w:hAnsi="Times New Roman"/>
          <w:sz w:val="24"/>
          <w:szCs w:val="24"/>
          <w:lang w:val="en-GB"/>
        </w:rPr>
      </w:pPr>
      <w:r>
        <w:rPr>
          <w:rFonts w:ascii="Times New Roman" w:hAnsi="Times New Roman"/>
          <w:sz w:val="24"/>
          <w:szCs w:val="24"/>
          <w:lang w:val="en-GB"/>
        </w:rPr>
        <w:t>Support the child and family protection unit- Uganda police to ensure that children enjoy their right to education through community sensiti</w:t>
      </w:r>
      <w:r w:rsidR="00FB4E04">
        <w:rPr>
          <w:rFonts w:ascii="Times New Roman" w:hAnsi="Times New Roman"/>
          <w:sz w:val="24"/>
          <w:szCs w:val="24"/>
          <w:lang w:val="en-GB"/>
        </w:rPr>
        <w:t>za</w:t>
      </w:r>
      <w:r>
        <w:rPr>
          <w:rFonts w:ascii="Times New Roman" w:hAnsi="Times New Roman"/>
          <w:sz w:val="24"/>
          <w:szCs w:val="24"/>
          <w:lang w:val="en-GB"/>
        </w:rPr>
        <w:t xml:space="preserve">tion. . </w:t>
      </w:r>
    </w:p>
    <w:p w:rsidR="00BD7296" w:rsidRPr="00053ACA" w:rsidRDefault="00BD7296" w:rsidP="00BD7296">
      <w:pPr>
        <w:pStyle w:val="ListParagraph"/>
        <w:numPr>
          <w:ilvl w:val="0"/>
          <w:numId w:val="9"/>
        </w:numPr>
        <w:jc w:val="both"/>
        <w:rPr>
          <w:rFonts w:ascii="Times New Roman" w:hAnsi="Times New Roman"/>
          <w:sz w:val="24"/>
          <w:szCs w:val="24"/>
          <w:lang w:val="en-GB"/>
        </w:rPr>
      </w:pPr>
      <w:r w:rsidRPr="00053ACA">
        <w:rPr>
          <w:rFonts w:ascii="Times New Roman" w:hAnsi="Times New Roman"/>
          <w:sz w:val="24"/>
          <w:szCs w:val="24"/>
          <w:lang w:val="en-GB"/>
        </w:rPr>
        <w:t xml:space="preserve">Maintain the somero Community public library </w:t>
      </w:r>
      <w:r>
        <w:rPr>
          <w:rFonts w:ascii="Times New Roman" w:hAnsi="Times New Roman"/>
          <w:sz w:val="24"/>
          <w:szCs w:val="24"/>
          <w:lang w:val="en-GB"/>
        </w:rPr>
        <w:t xml:space="preserve">with updated reading books and </w:t>
      </w:r>
      <w:r w:rsidRPr="00053ACA">
        <w:rPr>
          <w:rFonts w:ascii="Times New Roman" w:hAnsi="Times New Roman"/>
          <w:sz w:val="24"/>
          <w:szCs w:val="24"/>
          <w:lang w:val="en-GB"/>
        </w:rPr>
        <w:t>a computerised self learning p</w:t>
      </w:r>
      <w:r>
        <w:rPr>
          <w:rFonts w:ascii="Times New Roman" w:hAnsi="Times New Roman"/>
          <w:sz w:val="24"/>
          <w:szCs w:val="24"/>
          <w:lang w:val="en-GB"/>
        </w:rPr>
        <w:t xml:space="preserve">rogram. </w:t>
      </w:r>
    </w:p>
    <w:p w:rsidR="00BD7296" w:rsidRPr="000C4E67" w:rsidRDefault="00BD7296" w:rsidP="00BD7296">
      <w:pPr>
        <w:pStyle w:val="ListParagraph"/>
        <w:numPr>
          <w:ilvl w:val="0"/>
          <w:numId w:val="9"/>
        </w:numPr>
        <w:jc w:val="both"/>
        <w:rPr>
          <w:rFonts w:ascii="Times New Roman" w:hAnsi="Times New Roman"/>
          <w:sz w:val="24"/>
          <w:szCs w:val="24"/>
          <w:lang w:val="en-GB"/>
        </w:rPr>
      </w:pPr>
      <w:r>
        <w:rPr>
          <w:rFonts w:ascii="Times New Roman" w:hAnsi="Times New Roman"/>
          <w:sz w:val="24"/>
          <w:szCs w:val="24"/>
          <w:lang w:val="en-GB"/>
        </w:rPr>
        <w:t xml:space="preserve">Next work with National and international Universities to provide free or subsidised programs for the young women who dropped out after ordinary and or Secondary level.  </w:t>
      </w:r>
    </w:p>
    <w:p w:rsidR="00BD7296" w:rsidRPr="000C4E67" w:rsidRDefault="00BD7296" w:rsidP="00BD7296">
      <w:pPr>
        <w:pStyle w:val="ListParagraph"/>
        <w:numPr>
          <w:ilvl w:val="0"/>
          <w:numId w:val="9"/>
        </w:numPr>
        <w:jc w:val="both"/>
        <w:rPr>
          <w:rFonts w:ascii="Times New Roman" w:hAnsi="Times New Roman"/>
          <w:sz w:val="24"/>
          <w:szCs w:val="24"/>
          <w:lang w:val="en-GB"/>
        </w:rPr>
      </w:pPr>
    </w:p>
    <w:p w:rsidR="00BD7296" w:rsidRPr="000C4E67" w:rsidRDefault="00BD7296" w:rsidP="00BD7296">
      <w:pPr>
        <w:jc w:val="both"/>
        <w:rPr>
          <w:rFonts w:ascii="Times New Roman" w:hAnsi="Times New Roman"/>
          <w:b/>
          <w:sz w:val="24"/>
          <w:szCs w:val="24"/>
          <w:lang w:val="en-GB"/>
        </w:rPr>
      </w:pPr>
      <w:r w:rsidRPr="000C4E67">
        <w:rPr>
          <w:rFonts w:ascii="Times New Roman" w:hAnsi="Times New Roman"/>
          <w:b/>
          <w:sz w:val="24"/>
          <w:szCs w:val="24"/>
          <w:lang w:val="en-GB"/>
        </w:rPr>
        <w:t>Strategic objective 2.</w:t>
      </w:r>
      <w:r>
        <w:rPr>
          <w:rFonts w:ascii="Times New Roman" w:hAnsi="Times New Roman"/>
          <w:b/>
          <w:sz w:val="24"/>
          <w:szCs w:val="24"/>
          <w:lang w:val="en-GB"/>
        </w:rPr>
        <w:t xml:space="preserve"> </w:t>
      </w:r>
      <w:r w:rsidRPr="000C4E67">
        <w:rPr>
          <w:rFonts w:ascii="Times New Roman" w:hAnsi="Times New Roman"/>
          <w:b/>
          <w:sz w:val="24"/>
          <w:szCs w:val="24"/>
          <w:lang w:val="en-GB"/>
        </w:rPr>
        <w:t>Children access quality early childhood development, care and pre-primary education (contributing to SDG 4.2.)</w:t>
      </w:r>
    </w:p>
    <w:p w:rsidR="00BD7296" w:rsidRPr="000C4E67" w:rsidRDefault="00BD7296" w:rsidP="00BD7296">
      <w:pPr>
        <w:pStyle w:val="ListParagraph"/>
        <w:numPr>
          <w:ilvl w:val="0"/>
          <w:numId w:val="10"/>
        </w:numPr>
        <w:jc w:val="both"/>
        <w:rPr>
          <w:rFonts w:ascii="Times New Roman" w:hAnsi="Times New Roman"/>
          <w:sz w:val="24"/>
          <w:szCs w:val="24"/>
          <w:lang w:val="en-GB"/>
        </w:rPr>
      </w:pPr>
      <w:r w:rsidRPr="000C4E67">
        <w:rPr>
          <w:rFonts w:ascii="Times New Roman" w:hAnsi="Times New Roman"/>
          <w:sz w:val="24"/>
          <w:szCs w:val="24"/>
          <w:lang w:val="en-GB"/>
        </w:rPr>
        <w:t>Provide 50 scholarships to children to access ECD every year.</w:t>
      </w:r>
    </w:p>
    <w:p w:rsidR="00BD7296" w:rsidRPr="00053ACA" w:rsidRDefault="00BD7296" w:rsidP="00BD7296">
      <w:pPr>
        <w:pStyle w:val="ListParagraph"/>
        <w:numPr>
          <w:ilvl w:val="0"/>
          <w:numId w:val="10"/>
        </w:numPr>
        <w:jc w:val="both"/>
        <w:rPr>
          <w:rFonts w:ascii="Times New Roman" w:hAnsi="Times New Roman"/>
          <w:sz w:val="24"/>
          <w:szCs w:val="24"/>
          <w:lang w:val="en-GB"/>
        </w:rPr>
      </w:pPr>
      <w:r w:rsidRPr="00053ACA">
        <w:rPr>
          <w:rFonts w:ascii="Times New Roman" w:hAnsi="Times New Roman"/>
          <w:sz w:val="24"/>
          <w:szCs w:val="24"/>
          <w:lang w:val="en-GB"/>
        </w:rPr>
        <w:t xml:space="preserve">Hold quarterly sensitisation workshops with parents on their role and the importance of ECD  </w:t>
      </w:r>
    </w:p>
    <w:p w:rsidR="00BD7296" w:rsidRPr="000C4E67" w:rsidRDefault="00BD7296" w:rsidP="00BD7296">
      <w:pPr>
        <w:pStyle w:val="ListParagraph"/>
        <w:numPr>
          <w:ilvl w:val="0"/>
          <w:numId w:val="10"/>
        </w:numPr>
        <w:jc w:val="both"/>
        <w:rPr>
          <w:rFonts w:ascii="Times New Roman" w:hAnsi="Times New Roman"/>
          <w:sz w:val="24"/>
          <w:szCs w:val="24"/>
          <w:lang w:val="en-GB"/>
        </w:rPr>
      </w:pPr>
      <w:r w:rsidRPr="000C4E67">
        <w:rPr>
          <w:rFonts w:ascii="Times New Roman" w:hAnsi="Times New Roman"/>
          <w:sz w:val="24"/>
          <w:szCs w:val="24"/>
          <w:lang w:val="en-GB"/>
        </w:rPr>
        <w:t>Hold quarterly sensitisation workshops with parents and care givers including domestic works on Child development, care and child protection</w:t>
      </w:r>
    </w:p>
    <w:p w:rsidR="00BD7296" w:rsidRPr="000C4E67" w:rsidRDefault="00BD7296" w:rsidP="00BD7296">
      <w:pPr>
        <w:pStyle w:val="ListParagraph"/>
        <w:numPr>
          <w:ilvl w:val="0"/>
          <w:numId w:val="10"/>
        </w:numPr>
        <w:jc w:val="both"/>
        <w:rPr>
          <w:rFonts w:ascii="Times New Roman" w:hAnsi="Times New Roman"/>
          <w:sz w:val="24"/>
          <w:szCs w:val="24"/>
          <w:lang w:val="en-GB"/>
        </w:rPr>
      </w:pPr>
      <w:r w:rsidRPr="000C4E67">
        <w:rPr>
          <w:rFonts w:ascii="Times New Roman" w:hAnsi="Times New Roman"/>
          <w:sz w:val="24"/>
          <w:szCs w:val="24"/>
          <w:lang w:val="en-GB"/>
        </w:rPr>
        <w:t xml:space="preserve">Hold Annual skills development workshops with ECD teachers on child care and protection. </w:t>
      </w:r>
    </w:p>
    <w:p w:rsidR="00BD7296" w:rsidRPr="00053ACA" w:rsidRDefault="00BD7296" w:rsidP="00BD7296">
      <w:pPr>
        <w:pStyle w:val="ListParagraph"/>
        <w:numPr>
          <w:ilvl w:val="0"/>
          <w:numId w:val="10"/>
        </w:numPr>
        <w:jc w:val="both"/>
        <w:rPr>
          <w:rFonts w:ascii="Times New Roman" w:hAnsi="Times New Roman"/>
          <w:sz w:val="24"/>
          <w:szCs w:val="24"/>
          <w:lang w:val="en-GB"/>
        </w:rPr>
      </w:pPr>
      <w:r w:rsidRPr="000C4E67">
        <w:rPr>
          <w:rFonts w:ascii="Times New Roman" w:hAnsi="Times New Roman"/>
          <w:sz w:val="24"/>
          <w:szCs w:val="24"/>
          <w:lang w:val="en-GB"/>
        </w:rPr>
        <w:t>Hold quarterly workshops to equip expecting mothers with Knowledge and skills on pre and post natal development and care.</w:t>
      </w:r>
    </w:p>
    <w:p w:rsidR="00BD7296" w:rsidRPr="000C4E67" w:rsidRDefault="00BD7296" w:rsidP="00BD7296">
      <w:pPr>
        <w:pStyle w:val="ListParagraph"/>
        <w:numPr>
          <w:ilvl w:val="0"/>
          <w:numId w:val="10"/>
        </w:numPr>
        <w:jc w:val="both"/>
        <w:rPr>
          <w:rFonts w:ascii="Times New Roman" w:hAnsi="Times New Roman"/>
          <w:sz w:val="24"/>
          <w:szCs w:val="24"/>
          <w:lang w:val="en-GB"/>
        </w:rPr>
      </w:pPr>
      <w:r w:rsidRPr="000C4E67">
        <w:rPr>
          <w:rFonts w:ascii="Times New Roman" w:hAnsi="Times New Roman"/>
          <w:sz w:val="24"/>
          <w:szCs w:val="24"/>
          <w:lang w:val="en-GB"/>
        </w:rPr>
        <w:t>Train 5 schools in sustaining income-generating activities every year.</w:t>
      </w:r>
    </w:p>
    <w:p w:rsidR="00BD7296" w:rsidRPr="000C4E67" w:rsidRDefault="00BD7296" w:rsidP="00BD7296">
      <w:pPr>
        <w:pStyle w:val="ListParagraph"/>
        <w:numPr>
          <w:ilvl w:val="0"/>
          <w:numId w:val="10"/>
        </w:numPr>
        <w:jc w:val="both"/>
        <w:rPr>
          <w:rFonts w:ascii="Times New Roman" w:hAnsi="Times New Roman"/>
          <w:sz w:val="24"/>
          <w:szCs w:val="24"/>
          <w:lang w:val="en-GB"/>
        </w:rPr>
      </w:pPr>
      <w:r w:rsidRPr="000C4E67">
        <w:rPr>
          <w:rFonts w:ascii="Times New Roman" w:hAnsi="Times New Roman"/>
          <w:sz w:val="24"/>
          <w:szCs w:val="24"/>
          <w:lang w:val="en-GB"/>
        </w:rPr>
        <w:t xml:space="preserve">Train 100 families in sustaining income-generating activities among families to support their children in ECD education. </w:t>
      </w:r>
    </w:p>
    <w:p w:rsidR="00BD7296" w:rsidRDefault="00BD7296" w:rsidP="00BD7296">
      <w:pPr>
        <w:jc w:val="both"/>
        <w:rPr>
          <w:rFonts w:ascii="Times New Roman" w:hAnsi="Times New Roman"/>
          <w:b/>
          <w:sz w:val="24"/>
          <w:szCs w:val="24"/>
          <w:lang w:val="en-GB"/>
        </w:rPr>
      </w:pPr>
      <w:r w:rsidRPr="000C4E67">
        <w:rPr>
          <w:rFonts w:ascii="Times New Roman" w:hAnsi="Times New Roman"/>
          <w:b/>
          <w:sz w:val="24"/>
          <w:szCs w:val="24"/>
          <w:lang w:val="en-GB"/>
        </w:rPr>
        <w:t>Strategic Objective 3.To provide Literacy and Numeracy skills to out of school slum youth (contributing to SGD 4.6.)</w:t>
      </w:r>
    </w:p>
    <w:p w:rsidR="00BD7296" w:rsidRDefault="00BD7296" w:rsidP="00BD7296">
      <w:pPr>
        <w:numPr>
          <w:ilvl w:val="0"/>
          <w:numId w:val="18"/>
        </w:numPr>
        <w:jc w:val="both"/>
        <w:rPr>
          <w:rFonts w:ascii="Times New Roman" w:hAnsi="Times New Roman"/>
          <w:sz w:val="24"/>
          <w:szCs w:val="24"/>
          <w:lang w:val="en-GB"/>
        </w:rPr>
      </w:pPr>
      <w:r>
        <w:rPr>
          <w:rFonts w:ascii="Times New Roman" w:hAnsi="Times New Roman"/>
          <w:sz w:val="24"/>
          <w:szCs w:val="24"/>
          <w:lang w:val="en-GB"/>
        </w:rPr>
        <w:lastRenderedPageBreak/>
        <w:t xml:space="preserve">Conduct literacy lesions for the out of schools 200 children and young women involved and at risk of child labour every year. </w:t>
      </w:r>
    </w:p>
    <w:p w:rsidR="00BD7296" w:rsidRPr="0000418D" w:rsidRDefault="00BD7296" w:rsidP="00BD7296">
      <w:pPr>
        <w:numPr>
          <w:ilvl w:val="0"/>
          <w:numId w:val="18"/>
        </w:numPr>
        <w:jc w:val="both"/>
        <w:rPr>
          <w:rFonts w:ascii="Times New Roman" w:hAnsi="Times New Roman"/>
          <w:sz w:val="24"/>
          <w:szCs w:val="24"/>
          <w:lang w:val="en-GB"/>
        </w:rPr>
      </w:pPr>
      <w:r>
        <w:rPr>
          <w:rFonts w:ascii="Times New Roman" w:hAnsi="Times New Roman"/>
          <w:sz w:val="24"/>
          <w:szCs w:val="24"/>
          <w:lang w:val="en-GB"/>
        </w:rPr>
        <w:t xml:space="preserve">Provide reading books for the children and young women to aid the literacy and Numeracy classes. </w:t>
      </w:r>
    </w:p>
    <w:p w:rsidR="00BD7296" w:rsidRPr="000C4E67" w:rsidRDefault="00BD7296" w:rsidP="00BD7296">
      <w:pPr>
        <w:pStyle w:val="Heading2"/>
        <w:rPr>
          <w:rFonts w:ascii="Times New Roman" w:hAnsi="Times New Roman"/>
        </w:rPr>
      </w:pPr>
      <w:bookmarkStart w:id="45" w:name="_Toc460248312"/>
      <w:r w:rsidRPr="000C4E67">
        <w:rPr>
          <w:rFonts w:ascii="Times New Roman" w:hAnsi="Times New Roman"/>
        </w:rPr>
        <w:t>Strategic pillar 4; vocational programs</w:t>
      </w:r>
      <w:bookmarkEnd w:id="45"/>
    </w:p>
    <w:p w:rsidR="00BD7296" w:rsidRPr="000C4E67" w:rsidRDefault="00BD7296" w:rsidP="00BD7296">
      <w:pPr>
        <w:jc w:val="both"/>
        <w:rPr>
          <w:rFonts w:ascii="Times New Roman" w:hAnsi="Times New Roman"/>
          <w:b/>
          <w:sz w:val="24"/>
          <w:szCs w:val="24"/>
          <w:lang w:val="en-GB"/>
        </w:rPr>
      </w:pPr>
      <w:r w:rsidRPr="000C4E67">
        <w:rPr>
          <w:rFonts w:ascii="Times New Roman" w:hAnsi="Times New Roman"/>
          <w:b/>
          <w:sz w:val="24"/>
          <w:szCs w:val="24"/>
          <w:lang w:val="en-GB"/>
        </w:rPr>
        <w:t xml:space="preserve">Strategic objective 1: Equip </w:t>
      </w:r>
      <w:r>
        <w:rPr>
          <w:rFonts w:ascii="Times New Roman" w:hAnsi="Times New Roman"/>
          <w:b/>
          <w:sz w:val="24"/>
          <w:szCs w:val="24"/>
          <w:lang w:val="en-GB"/>
        </w:rPr>
        <w:t>children and young women involved and risk of child labour and sexual exploitation</w:t>
      </w:r>
      <w:r w:rsidRPr="000C4E67">
        <w:rPr>
          <w:rFonts w:ascii="Times New Roman" w:hAnsi="Times New Roman"/>
          <w:b/>
          <w:sz w:val="24"/>
          <w:szCs w:val="24"/>
          <w:lang w:val="en-GB"/>
        </w:rPr>
        <w:t xml:space="preserve"> with affordable technical and vocational skills including both traditional and modern ICT skills (Contributing to SDG 4.3.)</w:t>
      </w:r>
    </w:p>
    <w:p w:rsidR="00BD7296" w:rsidRDefault="00BD7296" w:rsidP="00BD7296">
      <w:pPr>
        <w:pStyle w:val="ListParagraph"/>
        <w:numPr>
          <w:ilvl w:val="0"/>
          <w:numId w:val="12"/>
        </w:numPr>
        <w:jc w:val="both"/>
        <w:rPr>
          <w:rFonts w:ascii="Times New Roman" w:hAnsi="Times New Roman"/>
          <w:sz w:val="24"/>
          <w:szCs w:val="24"/>
          <w:lang w:val="en-GB"/>
        </w:rPr>
      </w:pPr>
      <w:r>
        <w:rPr>
          <w:rFonts w:ascii="Times New Roman" w:hAnsi="Times New Roman"/>
          <w:sz w:val="24"/>
          <w:szCs w:val="24"/>
          <w:lang w:val="en-GB"/>
        </w:rPr>
        <w:t xml:space="preserve">Identify and withdrawal children and young women involved and at risky of child labour and sexual exploitation </w:t>
      </w:r>
    </w:p>
    <w:p w:rsidR="00BD7296" w:rsidRDefault="00BD7296" w:rsidP="00BD7296">
      <w:pPr>
        <w:pStyle w:val="ListParagraph"/>
        <w:numPr>
          <w:ilvl w:val="0"/>
          <w:numId w:val="12"/>
        </w:numPr>
        <w:jc w:val="both"/>
        <w:rPr>
          <w:rFonts w:ascii="Times New Roman" w:hAnsi="Times New Roman"/>
          <w:sz w:val="24"/>
          <w:szCs w:val="24"/>
          <w:lang w:val="en-GB"/>
        </w:rPr>
      </w:pPr>
      <w:r>
        <w:rPr>
          <w:rFonts w:ascii="Times New Roman" w:hAnsi="Times New Roman"/>
          <w:sz w:val="24"/>
          <w:szCs w:val="24"/>
          <w:lang w:val="en-GB"/>
        </w:rPr>
        <w:t xml:space="preserve">Conduct hold as you wait life skills development sessions among the identified children and young women involved in child labour and sexual exploitation to build their esteem and provide career guidance.  </w:t>
      </w:r>
    </w:p>
    <w:p w:rsidR="00BD7296" w:rsidRDefault="00BD7296" w:rsidP="00BD7296">
      <w:pPr>
        <w:pStyle w:val="ListParagraph"/>
        <w:numPr>
          <w:ilvl w:val="0"/>
          <w:numId w:val="12"/>
        </w:numPr>
        <w:jc w:val="both"/>
        <w:rPr>
          <w:rFonts w:ascii="Times New Roman" w:hAnsi="Times New Roman"/>
          <w:sz w:val="24"/>
          <w:szCs w:val="24"/>
          <w:lang w:val="en-GB"/>
        </w:rPr>
      </w:pPr>
      <w:r>
        <w:rPr>
          <w:rFonts w:ascii="Times New Roman" w:hAnsi="Times New Roman"/>
          <w:sz w:val="24"/>
          <w:szCs w:val="24"/>
          <w:lang w:val="en-GB"/>
        </w:rPr>
        <w:t>Place and train children and young women involved and at risk of child labour and sexua</w:t>
      </w:r>
      <w:r w:rsidR="00D273B4">
        <w:rPr>
          <w:rFonts w:ascii="Times New Roman" w:hAnsi="Times New Roman"/>
          <w:sz w:val="24"/>
          <w:szCs w:val="24"/>
          <w:lang w:val="en-GB"/>
        </w:rPr>
        <w:t>l exploitation in different trad</w:t>
      </w:r>
      <w:r>
        <w:rPr>
          <w:rFonts w:ascii="Times New Roman" w:hAnsi="Times New Roman"/>
          <w:sz w:val="24"/>
          <w:szCs w:val="24"/>
          <w:lang w:val="en-GB"/>
        </w:rPr>
        <w:t>i</w:t>
      </w:r>
      <w:r w:rsidR="00D273B4">
        <w:rPr>
          <w:rFonts w:ascii="Times New Roman" w:hAnsi="Times New Roman"/>
          <w:sz w:val="24"/>
          <w:szCs w:val="24"/>
          <w:lang w:val="en-GB"/>
        </w:rPr>
        <w:t>ti</w:t>
      </w:r>
      <w:r>
        <w:rPr>
          <w:rFonts w:ascii="Times New Roman" w:hAnsi="Times New Roman"/>
          <w:sz w:val="24"/>
          <w:szCs w:val="24"/>
          <w:lang w:val="en-GB"/>
        </w:rPr>
        <w:t xml:space="preserve">onal and modern IT vocational skills. </w:t>
      </w:r>
    </w:p>
    <w:p w:rsidR="00BD7296" w:rsidRDefault="00BD7296" w:rsidP="00BD7296">
      <w:pPr>
        <w:pStyle w:val="ListParagraph"/>
        <w:numPr>
          <w:ilvl w:val="0"/>
          <w:numId w:val="12"/>
        </w:numPr>
        <w:jc w:val="both"/>
        <w:rPr>
          <w:rFonts w:ascii="Times New Roman" w:hAnsi="Times New Roman"/>
          <w:sz w:val="24"/>
          <w:szCs w:val="24"/>
          <w:lang w:val="en-GB"/>
        </w:rPr>
      </w:pPr>
      <w:r w:rsidRPr="00E05501">
        <w:rPr>
          <w:rFonts w:ascii="Times New Roman" w:hAnsi="Times New Roman"/>
          <w:sz w:val="24"/>
          <w:szCs w:val="24"/>
          <w:lang w:val="en-GB"/>
        </w:rPr>
        <w:t xml:space="preserve">Graduate and resettle </w:t>
      </w:r>
      <w:r>
        <w:rPr>
          <w:rFonts w:ascii="Times New Roman" w:hAnsi="Times New Roman"/>
          <w:sz w:val="24"/>
          <w:szCs w:val="24"/>
          <w:lang w:val="en-GB"/>
        </w:rPr>
        <w:t xml:space="preserve">trained </w:t>
      </w:r>
      <w:r w:rsidRPr="00E05501">
        <w:rPr>
          <w:rFonts w:ascii="Times New Roman" w:hAnsi="Times New Roman"/>
          <w:sz w:val="24"/>
          <w:szCs w:val="24"/>
          <w:lang w:val="en-GB"/>
        </w:rPr>
        <w:t xml:space="preserve">children and young women </w:t>
      </w:r>
      <w:r>
        <w:rPr>
          <w:rFonts w:ascii="Times New Roman" w:hAnsi="Times New Roman"/>
          <w:sz w:val="24"/>
          <w:szCs w:val="24"/>
          <w:lang w:val="en-GB"/>
        </w:rPr>
        <w:t>involved and at risk of child labour and sexual exploitation</w:t>
      </w:r>
      <w:r w:rsidRPr="00E05501">
        <w:rPr>
          <w:rFonts w:ascii="Times New Roman" w:hAnsi="Times New Roman"/>
          <w:sz w:val="24"/>
          <w:szCs w:val="24"/>
          <w:lang w:val="en-GB"/>
        </w:rPr>
        <w:t xml:space="preserve"> </w:t>
      </w:r>
    </w:p>
    <w:p w:rsidR="00BD7296" w:rsidRPr="00E05501" w:rsidRDefault="00BD7296" w:rsidP="00BD7296">
      <w:pPr>
        <w:pStyle w:val="ListParagraph"/>
        <w:numPr>
          <w:ilvl w:val="0"/>
          <w:numId w:val="12"/>
        </w:numPr>
        <w:jc w:val="both"/>
        <w:rPr>
          <w:rFonts w:ascii="Times New Roman" w:hAnsi="Times New Roman"/>
          <w:sz w:val="24"/>
          <w:szCs w:val="24"/>
          <w:lang w:val="en-GB"/>
        </w:rPr>
      </w:pPr>
      <w:r w:rsidRPr="00E05501">
        <w:rPr>
          <w:rFonts w:ascii="Times New Roman" w:hAnsi="Times New Roman"/>
          <w:sz w:val="24"/>
          <w:szCs w:val="24"/>
          <w:lang w:val="en-GB"/>
        </w:rPr>
        <w:t>Develop training manuals for each skills offered</w:t>
      </w:r>
    </w:p>
    <w:p w:rsidR="00BD7296" w:rsidRPr="000C4E67" w:rsidRDefault="00BD7296" w:rsidP="00BD7296">
      <w:pPr>
        <w:pStyle w:val="ListParagraph"/>
        <w:numPr>
          <w:ilvl w:val="0"/>
          <w:numId w:val="12"/>
        </w:numPr>
        <w:jc w:val="both"/>
        <w:rPr>
          <w:rFonts w:ascii="Times New Roman" w:hAnsi="Times New Roman"/>
          <w:sz w:val="24"/>
          <w:szCs w:val="24"/>
          <w:lang w:val="en-GB"/>
        </w:rPr>
      </w:pPr>
      <w:r w:rsidRPr="000C4E67">
        <w:rPr>
          <w:rFonts w:ascii="Times New Roman" w:hAnsi="Times New Roman"/>
          <w:sz w:val="24"/>
          <w:szCs w:val="24"/>
          <w:lang w:val="en-GB"/>
        </w:rPr>
        <w:t xml:space="preserve">Provide Psycho-social support including counselling, home visits among others to 300 youth access in vocational skills. </w:t>
      </w:r>
    </w:p>
    <w:p w:rsidR="00BD7296" w:rsidRPr="000C4E67" w:rsidRDefault="00BD7296" w:rsidP="00BD7296">
      <w:pPr>
        <w:jc w:val="both"/>
        <w:rPr>
          <w:rFonts w:ascii="Times New Roman" w:hAnsi="Times New Roman"/>
          <w:b/>
          <w:sz w:val="24"/>
          <w:szCs w:val="24"/>
          <w:lang w:val="en-GB"/>
        </w:rPr>
      </w:pPr>
      <w:r w:rsidRPr="000C4E67">
        <w:rPr>
          <w:rFonts w:ascii="Times New Roman" w:hAnsi="Times New Roman"/>
          <w:b/>
          <w:sz w:val="24"/>
          <w:szCs w:val="24"/>
          <w:lang w:val="en-GB"/>
        </w:rPr>
        <w:t>Strategic objective 2. Equip slum youth with relevant skills, and develop a positive attitude for employment, decent jobs and entrepreneurship (contributing to SDG 4.4.)</w:t>
      </w:r>
    </w:p>
    <w:p w:rsidR="00BD7296" w:rsidRPr="000C4E67" w:rsidRDefault="00BD7296" w:rsidP="00BD7296">
      <w:pPr>
        <w:pStyle w:val="ListParagraph"/>
        <w:numPr>
          <w:ilvl w:val="0"/>
          <w:numId w:val="13"/>
        </w:numPr>
        <w:jc w:val="both"/>
        <w:rPr>
          <w:rFonts w:ascii="Times New Roman" w:hAnsi="Times New Roman"/>
          <w:sz w:val="24"/>
          <w:szCs w:val="24"/>
          <w:lang w:val="en-GB"/>
        </w:rPr>
      </w:pPr>
      <w:r w:rsidRPr="000C4E67">
        <w:rPr>
          <w:rFonts w:ascii="Times New Roman" w:hAnsi="Times New Roman"/>
          <w:sz w:val="24"/>
          <w:szCs w:val="24"/>
          <w:lang w:val="en-GB"/>
        </w:rPr>
        <w:t xml:space="preserve">Hold monthly training workshop in entrepreneurial skills development. </w:t>
      </w:r>
    </w:p>
    <w:p w:rsidR="00BD7296" w:rsidRPr="000C4E67" w:rsidRDefault="00BD7296" w:rsidP="00BD7296">
      <w:pPr>
        <w:pStyle w:val="ListParagraph"/>
        <w:numPr>
          <w:ilvl w:val="0"/>
          <w:numId w:val="13"/>
        </w:numPr>
        <w:jc w:val="both"/>
        <w:rPr>
          <w:rFonts w:ascii="Times New Roman" w:hAnsi="Times New Roman"/>
          <w:sz w:val="24"/>
          <w:szCs w:val="24"/>
          <w:lang w:val="en-GB"/>
        </w:rPr>
      </w:pPr>
      <w:r w:rsidRPr="000C4E67">
        <w:rPr>
          <w:rFonts w:ascii="Times New Roman" w:hAnsi="Times New Roman"/>
          <w:sz w:val="24"/>
          <w:szCs w:val="24"/>
          <w:lang w:val="en-GB"/>
        </w:rPr>
        <w:t>Conduct quarterly business tours as a motivation factor for entrepreneurship</w:t>
      </w:r>
    </w:p>
    <w:p w:rsidR="00BD7296" w:rsidRPr="000C4E67" w:rsidRDefault="00BD7296" w:rsidP="00BD7296">
      <w:pPr>
        <w:pStyle w:val="ListParagraph"/>
        <w:numPr>
          <w:ilvl w:val="0"/>
          <w:numId w:val="13"/>
        </w:numPr>
        <w:jc w:val="both"/>
        <w:rPr>
          <w:rFonts w:ascii="Times New Roman" w:hAnsi="Times New Roman"/>
          <w:sz w:val="24"/>
          <w:szCs w:val="24"/>
          <w:lang w:val="en-GB"/>
        </w:rPr>
      </w:pPr>
      <w:r w:rsidRPr="000C4E67">
        <w:rPr>
          <w:rFonts w:ascii="Times New Roman" w:hAnsi="Times New Roman"/>
          <w:sz w:val="24"/>
          <w:szCs w:val="24"/>
          <w:lang w:val="en-GB"/>
        </w:rPr>
        <w:t xml:space="preserve">Hold monthly workshop mentorship programs </w:t>
      </w:r>
    </w:p>
    <w:p w:rsidR="00BD7296" w:rsidRPr="000C4E67" w:rsidRDefault="00BD7296" w:rsidP="00BD7296">
      <w:pPr>
        <w:pStyle w:val="ListParagraph"/>
        <w:numPr>
          <w:ilvl w:val="0"/>
          <w:numId w:val="13"/>
        </w:numPr>
        <w:jc w:val="both"/>
        <w:rPr>
          <w:rFonts w:ascii="Times New Roman" w:hAnsi="Times New Roman"/>
          <w:sz w:val="24"/>
          <w:szCs w:val="24"/>
          <w:lang w:val="en-GB"/>
        </w:rPr>
      </w:pPr>
      <w:r w:rsidRPr="000C4E67">
        <w:rPr>
          <w:rFonts w:ascii="Times New Roman" w:hAnsi="Times New Roman"/>
          <w:sz w:val="24"/>
          <w:szCs w:val="24"/>
          <w:lang w:val="en-GB"/>
        </w:rPr>
        <w:t xml:space="preserve">Hold bi-annual internship programs </w:t>
      </w:r>
    </w:p>
    <w:p w:rsidR="00BD7296" w:rsidRPr="000C4E67" w:rsidRDefault="00BD7296" w:rsidP="00BD7296">
      <w:pPr>
        <w:pStyle w:val="ListParagraph"/>
        <w:numPr>
          <w:ilvl w:val="0"/>
          <w:numId w:val="13"/>
        </w:numPr>
        <w:jc w:val="both"/>
        <w:rPr>
          <w:rFonts w:ascii="Times New Roman" w:hAnsi="Times New Roman"/>
          <w:sz w:val="24"/>
          <w:szCs w:val="24"/>
          <w:lang w:val="en-GB"/>
        </w:rPr>
      </w:pPr>
      <w:r w:rsidRPr="000C4E67">
        <w:rPr>
          <w:rFonts w:ascii="Times New Roman" w:hAnsi="Times New Roman"/>
          <w:sz w:val="24"/>
          <w:szCs w:val="24"/>
          <w:lang w:val="en-GB"/>
        </w:rPr>
        <w:t xml:space="preserve">Hold Annual refresher trainings for100 young entrepreneurial so that they can run sustainable and legal enterprises. </w:t>
      </w:r>
    </w:p>
    <w:p w:rsidR="00BD7296" w:rsidRPr="000C4E67" w:rsidRDefault="00BD7296" w:rsidP="00BD7296">
      <w:pPr>
        <w:pStyle w:val="ListParagraph"/>
        <w:numPr>
          <w:ilvl w:val="0"/>
          <w:numId w:val="13"/>
        </w:numPr>
        <w:jc w:val="both"/>
        <w:rPr>
          <w:rFonts w:ascii="Times New Roman" w:hAnsi="Times New Roman"/>
          <w:sz w:val="24"/>
          <w:szCs w:val="24"/>
          <w:lang w:val="en-GB"/>
        </w:rPr>
      </w:pPr>
      <w:r w:rsidRPr="000C4E67">
        <w:rPr>
          <w:rFonts w:ascii="Times New Roman" w:hAnsi="Times New Roman"/>
          <w:sz w:val="24"/>
          <w:szCs w:val="24"/>
          <w:lang w:val="en-GB"/>
        </w:rPr>
        <w:t xml:space="preserve">Train 300 slum youth with sustainable saving mechanisms every year. </w:t>
      </w:r>
    </w:p>
    <w:p w:rsidR="00BD7296" w:rsidRPr="000C4E67" w:rsidRDefault="00BD7296" w:rsidP="00BD7296">
      <w:pPr>
        <w:pStyle w:val="Heading2"/>
        <w:rPr>
          <w:rFonts w:ascii="Times New Roman" w:hAnsi="Times New Roman"/>
          <w:lang w:val="en-GB"/>
        </w:rPr>
      </w:pPr>
      <w:bookmarkStart w:id="46" w:name="_Toc460248313"/>
      <w:r w:rsidRPr="000C4E67">
        <w:rPr>
          <w:rFonts w:ascii="Times New Roman" w:hAnsi="Times New Roman"/>
        </w:rPr>
        <w:t xml:space="preserve">Strategic pillar 5; </w:t>
      </w:r>
      <w:r>
        <w:rPr>
          <w:rFonts w:ascii="Times New Roman" w:hAnsi="Times New Roman"/>
        </w:rPr>
        <w:t>H</w:t>
      </w:r>
      <w:r w:rsidRPr="000C4E67">
        <w:rPr>
          <w:rFonts w:ascii="Times New Roman" w:hAnsi="Times New Roman"/>
        </w:rPr>
        <w:t xml:space="preserve">ealth </w:t>
      </w:r>
      <w:r>
        <w:rPr>
          <w:rFonts w:ascii="Times New Roman" w:hAnsi="Times New Roman"/>
        </w:rPr>
        <w:t>P</w:t>
      </w:r>
      <w:r w:rsidRPr="000C4E67">
        <w:rPr>
          <w:rFonts w:ascii="Times New Roman" w:hAnsi="Times New Roman"/>
        </w:rPr>
        <w:t>rogramming</w:t>
      </w:r>
      <w:r w:rsidRPr="000C4E67">
        <w:rPr>
          <w:rFonts w:ascii="Times New Roman" w:hAnsi="Times New Roman"/>
          <w:u w:val="single"/>
          <w:lang w:val="nl-NL"/>
        </w:rPr>
        <w:t>.</w:t>
      </w:r>
      <w:bookmarkEnd w:id="46"/>
    </w:p>
    <w:p w:rsidR="00BD7296" w:rsidRPr="000C4E67" w:rsidRDefault="00BD7296" w:rsidP="00BD7296">
      <w:pPr>
        <w:jc w:val="both"/>
        <w:rPr>
          <w:rFonts w:ascii="Times New Roman" w:hAnsi="Times New Roman"/>
          <w:b/>
          <w:sz w:val="24"/>
          <w:szCs w:val="24"/>
          <w:lang w:val="en-GB"/>
        </w:rPr>
      </w:pPr>
      <w:r w:rsidRPr="000C4E67">
        <w:rPr>
          <w:rFonts w:ascii="Times New Roman" w:hAnsi="Times New Roman"/>
          <w:b/>
          <w:sz w:val="24"/>
          <w:szCs w:val="24"/>
          <w:lang w:val="en-GB"/>
        </w:rPr>
        <w:t xml:space="preserve">Strategic objective: Raise awareness and support victims infected and affected by epidemics of AIDS, tuberculosis and malaria (Contributing to SGD 3.3). </w:t>
      </w:r>
    </w:p>
    <w:p w:rsidR="00BD7296" w:rsidRPr="000C4E67" w:rsidRDefault="00BD7296" w:rsidP="00BD7296">
      <w:pPr>
        <w:pStyle w:val="ListParagraph"/>
        <w:numPr>
          <w:ilvl w:val="0"/>
          <w:numId w:val="14"/>
        </w:numPr>
        <w:jc w:val="both"/>
        <w:rPr>
          <w:rFonts w:ascii="Times New Roman" w:hAnsi="Times New Roman"/>
          <w:sz w:val="24"/>
          <w:szCs w:val="24"/>
          <w:lang w:val="en-GB"/>
        </w:rPr>
      </w:pPr>
      <w:r w:rsidRPr="000C4E67">
        <w:rPr>
          <w:rFonts w:ascii="Times New Roman" w:hAnsi="Times New Roman"/>
          <w:sz w:val="24"/>
          <w:szCs w:val="24"/>
          <w:lang w:val="en-GB"/>
        </w:rPr>
        <w:t>Hold community quarterly sensitization workshops on prevention of epidemic disease among young people</w:t>
      </w:r>
    </w:p>
    <w:p w:rsidR="00BD7296" w:rsidRPr="000C4E67" w:rsidRDefault="00BD7296" w:rsidP="00BD7296">
      <w:pPr>
        <w:pStyle w:val="ListParagraph"/>
        <w:numPr>
          <w:ilvl w:val="0"/>
          <w:numId w:val="14"/>
        </w:numPr>
        <w:jc w:val="both"/>
        <w:rPr>
          <w:rFonts w:ascii="Times New Roman" w:hAnsi="Times New Roman"/>
          <w:sz w:val="24"/>
          <w:szCs w:val="24"/>
          <w:lang w:val="en-GB"/>
        </w:rPr>
      </w:pPr>
      <w:r w:rsidRPr="000C4E67">
        <w:rPr>
          <w:rFonts w:ascii="Times New Roman" w:hAnsi="Times New Roman"/>
          <w:sz w:val="24"/>
          <w:szCs w:val="24"/>
          <w:lang w:val="en-GB"/>
        </w:rPr>
        <w:t>Print 1.000 posters and 20 art murals every years advocating and sensitising on prevention of epidemic disease among young people</w:t>
      </w:r>
    </w:p>
    <w:p w:rsidR="00BD7296" w:rsidRPr="000C4E67" w:rsidRDefault="00BD7296" w:rsidP="00BD7296">
      <w:pPr>
        <w:pStyle w:val="ListParagraph"/>
        <w:numPr>
          <w:ilvl w:val="0"/>
          <w:numId w:val="14"/>
        </w:numPr>
        <w:jc w:val="both"/>
        <w:rPr>
          <w:rFonts w:ascii="Times New Roman" w:hAnsi="Times New Roman"/>
          <w:sz w:val="24"/>
          <w:szCs w:val="24"/>
          <w:lang w:val="en-GB"/>
        </w:rPr>
      </w:pPr>
      <w:r w:rsidRPr="000C4E67">
        <w:rPr>
          <w:rFonts w:ascii="Times New Roman" w:hAnsi="Times New Roman"/>
          <w:sz w:val="24"/>
          <w:szCs w:val="24"/>
          <w:lang w:val="en-GB"/>
        </w:rPr>
        <w:t>Conduct home visits to slum 100 youth infected and affected by epidemic diseases</w:t>
      </w:r>
    </w:p>
    <w:p w:rsidR="00BD7296" w:rsidRPr="000C4E67" w:rsidRDefault="00BD7296" w:rsidP="00BD7296">
      <w:pPr>
        <w:pStyle w:val="ListParagraph"/>
        <w:numPr>
          <w:ilvl w:val="0"/>
          <w:numId w:val="14"/>
        </w:numPr>
        <w:jc w:val="both"/>
        <w:rPr>
          <w:rFonts w:ascii="Times New Roman" w:hAnsi="Times New Roman"/>
          <w:sz w:val="24"/>
          <w:szCs w:val="24"/>
          <w:lang w:val="en-GB"/>
        </w:rPr>
      </w:pPr>
      <w:r w:rsidRPr="000C4E67">
        <w:rPr>
          <w:rFonts w:ascii="Times New Roman" w:hAnsi="Times New Roman"/>
          <w:sz w:val="24"/>
          <w:szCs w:val="24"/>
          <w:lang w:val="en-GB"/>
        </w:rPr>
        <w:t xml:space="preserve">Conduct 500 referrals to victims infected by epidemic diseases every year.  </w:t>
      </w:r>
    </w:p>
    <w:p w:rsidR="00BD7296" w:rsidRPr="000C4E67" w:rsidRDefault="00BD7296" w:rsidP="00BD7296">
      <w:pPr>
        <w:pStyle w:val="ListParagraph"/>
        <w:numPr>
          <w:ilvl w:val="0"/>
          <w:numId w:val="14"/>
        </w:numPr>
        <w:jc w:val="both"/>
        <w:rPr>
          <w:rFonts w:ascii="Times New Roman" w:hAnsi="Times New Roman"/>
          <w:sz w:val="24"/>
          <w:szCs w:val="24"/>
          <w:lang w:val="en-GB"/>
        </w:rPr>
      </w:pPr>
      <w:r w:rsidRPr="000C4E67">
        <w:rPr>
          <w:rFonts w:ascii="Times New Roman" w:hAnsi="Times New Roman"/>
          <w:sz w:val="24"/>
          <w:szCs w:val="24"/>
          <w:lang w:val="en-GB"/>
        </w:rPr>
        <w:lastRenderedPageBreak/>
        <w:t>Conduct quarterly mobile clinics to diagnose, provide counselling and treat slum youth with epidemic diseases.</w:t>
      </w:r>
    </w:p>
    <w:p w:rsidR="00BD7296" w:rsidRPr="000C4E67" w:rsidRDefault="00BD7296" w:rsidP="00BD7296">
      <w:pPr>
        <w:jc w:val="both"/>
        <w:rPr>
          <w:rFonts w:ascii="Times New Roman" w:hAnsi="Times New Roman"/>
          <w:b/>
          <w:sz w:val="24"/>
          <w:szCs w:val="24"/>
          <w:lang w:val="en-GB"/>
        </w:rPr>
      </w:pPr>
      <w:r w:rsidRPr="000C4E67">
        <w:rPr>
          <w:rFonts w:ascii="Times New Roman" w:hAnsi="Times New Roman"/>
          <w:b/>
          <w:sz w:val="24"/>
          <w:szCs w:val="24"/>
          <w:lang w:val="en-GB"/>
        </w:rPr>
        <w:t xml:space="preserve">Strategic </w:t>
      </w:r>
      <w:r>
        <w:rPr>
          <w:rFonts w:ascii="Times New Roman" w:hAnsi="Times New Roman"/>
          <w:b/>
          <w:sz w:val="24"/>
          <w:szCs w:val="24"/>
          <w:lang w:val="en-GB"/>
        </w:rPr>
        <w:t>O</w:t>
      </w:r>
      <w:r w:rsidRPr="000C4E67">
        <w:rPr>
          <w:rFonts w:ascii="Times New Roman" w:hAnsi="Times New Roman"/>
          <w:b/>
          <w:sz w:val="24"/>
          <w:szCs w:val="24"/>
          <w:lang w:val="en-GB"/>
        </w:rPr>
        <w:t>bjective 2. Awareness and Advocacy for prevention of risky behaviours and illegal activities including substance abuse, commercial sex, trafficking among others (contributing to SGD 3.5.)</w:t>
      </w:r>
    </w:p>
    <w:p w:rsidR="00BD7296" w:rsidRPr="000C4E67" w:rsidRDefault="00BD7296" w:rsidP="00BD7296">
      <w:pPr>
        <w:pStyle w:val="ListParagraph"/>
        <w:numPr>
          <w:ilvl w:val="0"/>
          <w:numId w:val="15"/>
        </w:numPr>
        <w:jc w:val="both"/>
        <w:rPr>
          <w:rFonts w:ascii="Times New Roman" w:hAnsi="Times New Roman"/>
          <w:sz w:val="24"/>
          <w:szCs w:val="24"/>
          <w:lang w:val="en-GB"/>
        </w:rPr>
      </w:pPr>
      <w:r w:rsidRPr="000C4E67">
        <w:rPr>
          <w:rFonts w:ascii="Times New Roman" w:hAnsi="Times New Roman"/>
          <w:sz w:val="24"/>
          <w:szCs w:val="24"/>
          <w:lang w:val="en-GB"/>
        </w:rPr>
        <w:t>Hold training workshop</w:t>
      </w:r>
      <w:r>
        <w:rPr>
          <w:rFonts w:ascii="Times New Roman" w:hAnsi="Times New Roman"/>
          <w:sz w:val="24"/>
          <w:szCs w:val="24"/>
          <w:lang w:val="en-GB"/>
        </w:rPr>
        <w:t>s</w:t>
      </w:r>
      <w:r w:rsidRPr="000C4E67">
        <w:rPr>
          <w:rFonts w:ascii="Times New Roman" w:hAnsi="Times New Roman"/>
          <w:sz w:val="24"/>
          <w:szCs w:val="24"/>
          <w:lang w:val="en-GB"/>
        </w:rPr>
        <w:t xml:space="preserve"> for peer educators on risky behaviours </w:t>
      </w:r>
    </w:p>
    <w:p w:rsidR="00BD7296" w:rsidRPr="000C4E67" w:rsidRDefault="00BD7296" w:rsidP="00BD7296">
      <w:pPr>
        <w:pStyle w:val="ListParagraph"/>
        <w:numPr>
          <w:ilvl w:val="0"/>
          <w:numId w:val="15"/>
        </w:numPr>
        <w:jc w:val="both"/>
        <w:rPr>
          <w:rFonts w:ascii="Times New Roman" w:hAnsi="Times New Roman"/>
          <w:sz w:val="24"/>
          <w:szCs w:val="24"/>
          <w:lang w:val="en-GB"/>
        </w:rPr>
      </w:pPr>
      <w:r w:rsidRPr="000C4E67">
        <w:rPr>
          <w:rFonts w:ascii="Times New Roman" w:hAnsi="Times New Roman"/>
          <w:sz w:val="24"/>
          <w:szCs w:val="24"/>
          <w:lang w:val="en-GB"/>
        </w:rPr>
        <w:t xml:space="preserve">Hold weekly awareness raising sessions on risky behaviours among slum youth. </w:t>
      </w:r>
    </w:p>
    <w:p w:rsidR="00BD7296" w:rsidRPr="000C4E67" w:rsidRDefault="00BD7296" w:rsidP="00BD7296">
      <w:pPr>
        <w:pStyle w:val="ListParagraph"/>
        <w:numPr>
          <w:ilvl w:val="0"/>
          <w:numId w:val="15"/>
        </w:numPr>
        <w:jc w:val="both"/>
        <w:rPr>
          <w:rFonts w:ascii="Times New Roman" w:hAnsi="Times New Roman"/>
          <w:sz w:val="24"/>
          <w:szCs w:val="24"/>
          <w:lang w:val="en-GB"/>
        </w:rPr>
      </w:pPr>
      <w:r w:rsidRPr="000C4E67">
        <w:rPr>
          <w:rFonts w:ascii="Times New Roman" w:hAnsi="Times New Roman"/>
          <w:sz w:val="24"/>
          <w:szCs w:val="24"/>
          <w:lang w:val="en-GB"/>
        </w:rPr>
        <w:t>Print 1.000 posters and 20 art murals every years advocating and sensitising on prevention risky behaviours among slum youth</w:t>
      </w:r>
    </w:p>
    <w:p w:rsidR="00BD7296" w:rsidRPr="000C4E67" w:rsidRDefault="00BD7296" w:rsidP="00BD7296">
      <w:pPr>
        <w:pStyle w:val="ListParagraph"/>
        <w:numPr>
          <w:ilvl w:val="0"/>
          <w:numId w:val="15"/>
        </w:numPr>
        <w:jc w:val="both"/>
        <w:rPr>
          <w:rFonts w:ascii="Times New Roman" w:hAnsi="Times New Roman"/>
          <w:sz w:val="24"/>
          <w:szCs w:val="24"/>
          <w:lang w:val="en-GB"/>
        </w:rPr>
      </w:pPr>
      <w:r w:rsidRPr="000C4E67">
        <w:rPr>
          <w:rFonts w:ascii="Times New Roman" w:hAnsi="Times New Roman"/>
          <w:sz w:val="24"/>
          <w:szCs w:val="24"/>
          <w:lang w:val="en-GB"/>
        </w:rPr>
        <w:t xml:space="preserve">Hold quarterly community exhibition on the printed posters </w:t>
      </w:r>
    </w:p>
    <w:p w:rsidR="00BD7296" w:rsidRPr="000C4E67" w:rsidRDefault="00BD7296" w:rsidP="00BD7296">
      <w:pPr>
        <w:pStyle w:val="ListParagraph"/>
        <w:numPr>
          <w:ilvl w:val="0"/>
          <w:numId w:val="15"/>
        </w:numPr>
        <w:jc w:val="both"/>
        <w:rPr>
          <w:rFonts w:ascii="Times New Roman" w:hAnsi="Times New Roman"/>
          <w:sz w:val="24"/>
          <w:szCs w:val="24"/>
          <w:lang w:val="en-GB"/>
        </w:rPr>
      </w:pPr>
      <w:r w:rsidRPr="000C4E67">
        <w:rPr>
          <w:rFonts w:ascii="Times New Roman" w:hAnsi="Times New Roman"/>
          <w:sz w:val="24"/>
          <w:szCs w:val="24"/>
          <w:lang w:val="en-GB"/>
        </w:rPr>
        <w:t xml:space="preserve">Hold bi-Annual community campaign/camps on risky behaviours among slum youth </w:t>
      </w:r>
    </w:p>
    <w:p w:rsidR="00BD7296" w:rsidRPr="000C4E67" w:rsidRDefault="00BD7296" w:rsidP="00BD7296">
      <w:pPr>
        <w:jc w:val="both"/>
        <w:rPr>
          <w:rFonts w:ascii="Times New Roman" w:hAnsi="Times New Roman"/>
          <w:b/>
          <w:sz w:val="24"/>
          <w:szCs w:val="24"/>
          <w:lang w:val="en-GB"/>
        </w:rPr>
      </w:pPr>
      <w:r w:rsidRPr="000C4E67">
        <w:rPr>
          <w:rFonts w:ascii="Times New Roman" w:hAnsi="Times New Roman"/>
          <w:b/>
          <w:sz w:val="24"/>
          <w:szCs w:val="24"/>
          <w:lang w:val="en-GB"/>
        </w:rPr>
        <w:t>Strategic objective 3.Awareness and advocacy for access to Sexual reproductive health services (contributing to SGD 3.7.).</w:t>
      </w:r>
    </w:p>
    <w:p w:rsidR="00BD7296" w:rsidRPr="000C4E67" w:rsidRDefault="00BD7296" w:rsidP="00BD7296">
      <w:pPr>
        <w:pStyle w:val="ListParagraph"/>
        <w:numPr>
          <w:ilvl w:val="0"/>
          <w:numId w:val="15"/>
        </w:numPr>
        <w:jc w:val="both"/>
        <w:rPr>
          <w:rFonts w:ascii="Times New Roman" w:hAnsi="Times New Roman"/>
          <w:sz w:val="24"/>
          <w:szCs w:val="24"/>
          <w:lang w:val="en-GB"/>
        </w:rPr>
      </w:pPr>
      <w:r w:rsidRPr="000C4E67">
        <w:rPr>
          <w:rFonts w:ascii="Times New Roman" w:hAnsi="Times New Roman"/>
          <w:sz w:val="24"/>
          <w:szCs w:val="24"/>
          <w:lang w:val="en-GB"/>
        </w:rPr>
        <w:t xml:space="preserve">Set up youth friendly information SRH corner in the slums of Kawempe division.  </w:t>
      </w:r>
    </w:p>
    <w:p w:rsidR="00BD7296" w:rsidRPr="000C4E67" w:rsidRDefault="00BD7296" w:rsidP="00BD7296">
      <w:pPr>
        <w:pStyle w:val="ListParagraph"/>
        <w:numPr>
          <w:ilvl w:val="0"/>
          <w:numId w:val="15"/>
        </w:numPr>
        <w:jc w:val="both"/>
        <w:rPr>
          <w:rFonts w:ascii="Times New Roman" w:hAnsi="Times New Roman"/>
          <w:sz w:val="24"/>
          <w:szCs w:val="24"/>
          <w:lang w:val="en-GB"/>
        </w:rPr>
      </w:pPr>
      <w:r w:rsidRPr="000C4E67">
        <w:rPr>
          <w:rFonts w:ascii="Times New Roman" w:hAnsi="Times New Roman"/>
          <w:sz w:val="24"/>
          <w:szCs w:val="24"/>
          <w:lang w:val="en-GB"/>
        </w:rPr>
        <w:t>Hold quarterly training workshop for peer educators on SRH</w:t>
      </w:r>
    </w:p>
    <w:p w:rsidR="00BD7296" w:rsidRPr="000C4E67" w:rsidRDefault="00BD7296" w:rsidP="00BD7296">
      <w:pPr>
        <w:pStyle w:val="ListParagraph"/>
        <w:numPr>
          <w:ilvl w:val="0"/>
          <w:numId w:val="15"/>
        </w:numPr>
        <w:jc w:val="both"/>
        <w:rPr>
          <w:rFonts w:ascii="Times New Roman" w:hAnsi="Times New Roman"/>
          <w:sz w:val="24"/>
          <w:szCs w:val="24"/>
          <w:lang w:val="en-GB"/>
        </w:rPr>
      </w:pPr>
      <w:r w:rsidRPr="000C4E67">
        <w:rPr>
          <w:rFonts w:ascii="Times New Roman" w:hAnsi="Times New Roman"/>
          <w:sz w:val="24"/>
          <w:szCs w:val="24"/>
          <w:lang w:val="en-GB"/>
        </w:rPr>
        <w:t xml:space="preserve">Hold weekly awareness rising sessions on SRH among slum youth. </w:t>
      </w:r>
    </w:p>
    <w:p w:rsidR="00BD7296" w:rsidRPr="000C4E67" w:rsidRDefault="00BD7296" w:rsidP="00BD7296">
      <w:pPr>
        <w:pStyle w:val="ListParagraph"/>
        <w:numPr>
          <w:ilvl w:val="0"/>
          <w:numId w:val="15"/>
        </w:numPr>
        <w:jc w:val="both"/>
        <w:rPr>
          <w:rFonts w:ascii="Times New Roman" w:hAnsi="Times New Roman"/>
          <w:sz w:val="24"/>
          <w:szCs w:val="24"/>
          <w:lang w:val="en-GB"/>
        </w:rPr>
      </w:pPr>
      <w:r w:rsidRPr="000C4E67">
        <w:rPr>
          <w:rFonts w:ascii="Times New Roman" w:hAnsi="Times New Roman"/>
          <w:sz w:val="24"/>
          <w:szCs w:val="24"/>
          <w:lang w:val="en-GB"/>
        </w:rPr>
        <w:t>Print 1.000 posters and 20 art murals every years advocating FOR and sensitising on the promotion of SRH among slum youth</w:t>
      </w:r>
    </w:p>
    <w:p w:rsidR="00BD7296" w:rsidRPr="000C4E67" w:rsidRDefault="00BD7296" w:rsidP="00BD7296">
      <w:pPr>
        <w:pStyle w:val="ListParagraph"/>
        <w:numPr>
          <w:ilvl w:val="0"/>
          <w:numId w:val="15"/>
        </w:numPr>
        <w:jc w:val="both"/>
        <w:rPr>
          <w:rFonts w:ascii="Times New Roman" w:hAnsi="Times New Roman"/>
          <w:sz w:val="24"/>
          <w:szCs w:val="24"/>
          <w:lang w:val="en-GB"/>
        </w:rPr>
      </w:pPr>
      <w:r w:rsidRPr="000C4E67">
        <w:rPr>
          <w:rFonts w:ascii="Times New Roman" w:hAnsi="Times New Roman"/>
          <w:sz w:val="24"/>
          <w:szCs w:val="24"/>
          <w:lang w:val="en-GB"/>
        </w:rPr>
        <w:t xml:space="preserve">Hold quarterly community exhibition on the printed posters </w:t>
      </w:r>
    </w:p>
    <w:p w:rsidR="00BD7296" w:rsidRPr="000C4E67" w:rsidRDefault="00BD7296" w:rsidP="00BD7296">
      <w:pPr>
        <w:pStyle w:val="ListParagraph"/>
        <w:numPr>
          <w:ilvl w:val="0"/>
          <w:numId w:val="15"/>
        </w:numPr>
        <w:jc w:val="both"/>
        <w:rPr>
          <w:rFonts w:ascii="Times New Roman" w:hAnsi="Times New Roman"/>
          <w:sz w:val="24"/>
          <w:szCs w:val="24"/>
          <w:lang w:val="en-GB"/>
        </w:rPr>
      </w:pPr>
      <w:r w:rsidRPr="000C4E67">
        <w:rPr>
          <w:rFonts w:ascii="Times New Roman" w:hAnsi="Times New Roman"/>
          <w:sz w:val="24"/>
          <w:szCs w:val="24"/>
          <w:lang w:val="en-GB"/>
        </w:rPr>
        <w:t xml:space="preserve">Hold bi-Annual community campaign/camps on SRH among slum youth </w:t>
      </w:r>
    </w:p>
    <w:p w:rsidR="00BD7296" w:rsidRPr="000C4E67" w:rsidRDefault="00BD7296" w:rsidP="00BD7296">
      <w:pPr>
        <w:pStyle w:val="ListParagraph"/>
        <w:numPr>
          <w:ilvl w:val="0"/>
          <w:numId w:val="15"/>
        </w:numPr>
        <w:jc w:val="both"/>
        <w:rPr>
          <w:rFonts w:ascii="Times New Roman" w:hAnsi="Times New Roman"/>
          <w:sz w:val="24"/>
          <w:szCs w:val="24"/>
          <w:lang w:val="en-GB"/>
        </w:rPr>
      </w:pPr>
      <w:r w:rsidRPr="000C4E67">
        <w:rPr>
          <w:rFonts w:ascii="Times New Roman" w:hAnsi="Times New Roman"/>
          <w:sz w:val="24"/>
          <w:szCs w:val="24"/>
          <w:lang w:val="en-GB"/>
        </w:rPr>
        <w:t xml:space="preserve">Train 50 service providers in providing youth friendly SRH services every year. </w:t>
      </w:r>
    </w:p>
    <w:p w:rsidR="00BD7296" w:rsidRPr="000C4E67" w:rsidRDefault="00BD7296" w:rsidP="00BD7296">
      <w:pPr>
        <w:pStyle w:val="ListParagraph"/>
        <w:numPr>
          <w:ilvl w:val="0"/>
          <w:numId w:val="15"/>
        </w:numPr>
        <w:jc w:val="both"/>
        <w:rPr>
          <w:rFonts w:ascii="Times New Roman" w:hAnsi="Times New Roman"/>
          <w:sz w:val="24"/>
          <w:szCs w:val="24"/>
          <w:lang w:val="en-GB"/>
        </w:rPr>
      </w:pPr>
      <w:r w:rsidRPr="000C4E67">
        <w:rPr>
          <w:rFonts w:ascii="Times New Roman" w:hAnsi="Times New Roman"/>
          <w:sz w:val="24"/>
          <w:szCs w:val="24"/>
          <w:lang w:val="en-GB"/>
        </w:rPr>
        <w:t xml:space="preserve">Conduct 200 referrals for youth to access SRH services every year.  </w:t>
      </w:r>
    </w:p>
    <w:p w:rsidR="00BD7296" w:rsidRDefault="00BD7296" w:rsidP="00BD7296">
      <w:pPr>
        <w:pStyle w:val="ListParagraph"/>
        <w:numPr>
          <w:ilvl w:val="0"/>
          <w:numId w:val="15"/>
        </w:numPr>
        <w:jc w:val="both"/>
        <w:rPr>
          <w:rFonts w:ascii="Times New Roman" w:hAnsi="Times New Roman"/>
          <w:sz w:val="24"/>
          <w:szCs w:val="24"/>
          <w:lang w:val="en-GB"/>
        </w:rPr>
      </w:pPr>
      <w:r w:rsidRPr="000C4E67">
        <w:rPr>
          <w:rFonts w:ascii="Times New Roman" w:hAnsi="Times New Roman"/>
          <w:sz w:val="24"/>
          <w:szCs w:val="24"/>
          <w:lang w:val="en-GB"/>
        </w:rPr>
        <w:t>Conduct quarterly mobile clinics to diagnose, provide counselling and treat slum youth with epidemic diseases.</w:t>
      </w:r>
    </w:p>
    <w:p w:rsidR="00BD7296" w:rsidRPr="00080F92" w:rsidRDefault="00BD7296" w:rsidP="00BD7296">
      <w:pPr>
        <w:pStyle w:val="CommentText"/>
        <w:numPr>
          <w:ilvl w:val="0"/>
          <w:numId w:val="15"/>
        </w:numPr>
        <w:rPr>
          <w:rFonts w:ascii="New times romans" w:hAnsi="New times romans"/>
          <w:sz w:val="24"/>
          <w:szCs w:val="24"/>
        </w:rPr>
      </w:pPr>
      <w:r w:rsidRPr="00080F92">
        <w:rPr>
          <w:rFonts w:ascii="New times romans" w:hAnsi="New times romans"/>
          <w:sz w:val="24"/>
          <w:szCs w:val="24"/>
        </w:rPr>
        <w:t>Conduct school outreaches and raise awareness using  video shows, guidance and counseling</w:t>
      </w:r>
    </w:p>
    <w:p w:rsidR="00BD7296" w:rsidRPr="00080F92" w:rsidRDefault="00BD7296" w:rsidP="00BD7296">
      <w:pPr>
        <w:pStyle w:val="ListParagraph"/>
        <w:ind w:left="1440"/>
        <w:jc w:val="both"/>
        <w:rPr>
          <w:rFonts w:ascii="New times romans" w:hAnsi="New times romans"/>
          <w:sz w:val="24"/>
          <w:szCs w:val="24"/>
          <w:lang w:val="en-GB"/>
        </w:rPr>
      </w:pPr>
    </w:p>
    <w:p w:rsidR="00BD7296" w:rsidRPr="000C4E67" w:rsidRDefault="00BD7296" w:rsidP="00BD7296">
      <w:pPr>
        <w:tabs>
          <w:tab w:val="left" w:pos="632"/>
        </w:tabs>
        <w:ind w:left="720"/>
        <w:jc w:val="both"/>
        <w:rPr>
          <w:rFonts w:ascii="Times New Roman" w:hAnsi="Times New Roman"/>
          <w:sz w:val="24"/>
          <w:szCs w:val="24"/>
          <w:lang w:val="en-GB"/>
        </w:rPr>
      </w:pPr>
    </w:p>
    <w:p w:rsidR="00BD7296" w:rsidRPr="000C4E67" w:rsidRDefault="00BD7296" w:rsidP="00BD7296">
      <w:pPr>
        <w:pStyle w:val="ListParagraph"/>
        <w:ind w:left="1440"/>
        <w:jc w:val="both"/>
        <w:rPr>
          <w:rFonts w:ascii="Times New Roman" w:hAnsi="Times New Roman"/>
          <w:sz w:val="24"/>
          <w:szCs w:val="24"/>
          <w:lang w:val="en-GB"/>
        </w:rPr>
      </w:pPr>
    </w:p>
    <w:p w:rsidR="00BD7296" w:rsidRPr="000C4E67" w:rsidRDefault="00BD7296" w:rsidP="00BD7296">
      <w:pPr>
        <w:pStyle w:val="Heading2"/>
        <w:rPr>
          <w:rFonts w:ascii="Times New Roman" w:hAnsi="Times New Roman"/>
          <w:lang w:val="en-GB"/>
        </w:rPr>
      </w:pPr>
      <w:bookmarkStart w:id="47" w:name="_Toc460248314"/>
      <w:r w:rsidRPr="000C4E67">
        <w:rPr>
          <w:rFonts w:ascii="Times New Roman" w:hAnsi="Times New Roman"/>
        </w:rPr>
        <w:t xml:space="preserve">Strategic pillar 6; Community </w:t>
      </w:r>
      <w:r>
        <w:rPr>
          <w:rFonts w:ascii="Times New Roman" w:hAnsi="Times New Roman"/>
        </w:rPr>
        <w:t>D</w:t>
      </w:r>
      <w:r w:rsidRPr="000C4E67">
        <w:rPr>
          <w:rFonts w:ascii="Times New Roman" w:hAnsi="Times New Roman"/>
        </w:rPr>
        <w:t>evelopment and Global learning</w:t>
      </w:r>
      <w:bookmarkEnd w:id="47"/>
    </w:p>
    <w:p w:rsidR="00BD7296" w:rsidRPr="000C4E67" w:rsidRDefault="00BD7296" w:rsidP="00BD7296">
      <w:pPr>
        <w:jc w:val="both"/>
        <w:rPr>
          <w:rFonts w:ascii="Times New Roman" w:hAnsi="Times New Roman"/>
          <w:b/>
          <w:sz w:val="24"/>
          <w:szCs w:val="24"/>
          <w:lang w:val="en-GB"/>
        </w:rPr>
      </w:pPr>
      <w:r w:rsidRPr="000C4E67">
        <w:rPr>
          <w:rFonts w:ascii="Times New Roman" w:hAnsi="Times New Roman"/>
          <w:b/>
          <w:sz w:val="24"/>
          <w:szCs w:val="24"/>
          <w:lang w:val="en-GB"/>
        </w:rPr>
        <w:t xml:space="preserve">Strategic objective: Equip slum youth with knowledge and skills needed to promoted sustainable community and personal development and understanding global issues. </w:t>
      </w:r>
    </w:p>
    <w:p w:rsidR="00BD7296" w:rsidRPr="000C4E67" w:rsidRDefault="00BD7296" w:rsidP="00BD7296">
      <w:pPr>
        <w:pStyle w:val="ListParagraph"/>
        <w:numPr>
          <w:ilvl w:val="0"/>
          <w:numId w:val="15"/>
        </w:numPr>
        <w:jc w:val="both"/>
        <w:rPr>
          <w:rFonts w:ascii="Times New Roman" w:hAnsi="Times New Roman"/>
          <w:sz w:val="24"/>
          <w:szCs w:val="24"/>
          <w:lang w:val="en-GB"/>
        </w:rPr>
      </w:pPr>
      <w:r w:rsidRPr="000C4E67">
        <w:rPr>
          <w:rFonts w:ascii="Times New Roman" w:hAnsi="Times New Roman"/>
          <w:sz w:val="24"/>
          <w:szCs w:val="24"/>
          <w:lang w:val="en-GB"/>
        </w:rPr>
        <w:t>Conduct quarterly life skills training workshops for both in and out of school youth</w:t>
      </w:r>
    </w:p>
    <w:p w:rsidR="00BD7296" w:rsidRPr="000C4E67" w:rsidRDefault="00BD7296" w:rsidP="00BD7296">
      <w:pPr>
        <w:pStyle w:val="ListParagraph"/>
        <w:numPr>
          <w:ilvl w:val="0"/>
          <w:numId w:val="15"/>
        </w:numPr>
        <w:jc w:val="both"/>
        <w:rPr>
          <w:rFonts w:ascii="Times New Roman" w:hAnsi="Times New Roman"/>
          <w:sz w:val="24"/>
          <w:szCs w:val="24"/>
          <w:lang w:val="en-GB"/>
        </w:rPr>
      </w:pPr>
      <w:r w:rsidRPr="000C4E67">
        <w:rPr>
          <w:rFonts w:ascii="Times New Roman" w:hAnsi="Times New Roman"/>
          <w:sz w:val="24"/>
          <w:szCs w:val="24"/>
          <w:lang w:val="en-GB"/>
        </w:rPr>
        <w:lastRenderedPageBreak/>
        <w:t>Support</w:t>
      </w:r>
      <w:r>
        <w:rPr>
          <w:rFonts w:ascii="Times New Roman" w:hAnsi="Times New Roman"/>
          <w:sz w:val="24"/>
          <w:szCs w:val="24"/>
          <w:lang w:val="en-GB"/>
        </w:rPr>
        <w:t xml:space="preserve"> </w:t>
      </w:r>
      <w:r w:rsidRPr="000C4E67">
        <w:rPr>
          <w:rFonts w:ascii="Times New Roman" w:hAnsi="Times New Roman"/>
          <w:sz w:val="24"/>
          <w:szCs w:val="24"/>
          <w:lang w:val="en-GB"/>
        </w:rPr>
        <w:t>the formation and maintenance of 20 in and 20 out of school</w:t>
      </w:r>
      <w:r>
        <w:rPr>
          <w:rFonts w:ascii="Times New Roman" w:hAnsi="Times New Roman"/>
          <w:sz w:val="24"/>
          <w:szCs w:val="24"/>
          <w:lang w:val="en-GB"/>
        </w:rPr>
        <w:t xml:space="preserve"> </w:t>
      </w:r>
      <w:r w:rsidRPr="000C4E67">
        <w:rPr>
          <w:rFonts w:ascii="Times New Roman" w:hAnsi="Times New Roman"/>
          <w:sz w:val="24"/>
          <w:szCs w:val="24"/>
          <w:lang w:val="en-GB"/>
        </w:rPr>
        <w:t>human rights clubs every year</w:t>
      </w:r>
    </w:p>
    <w:p w:rsidR="00BD7296" w:rsidRPr="000C4E67" w:rsidRDefault="00BD7296" w:rsidP="00BD7296">
      <w:pPr>
        <w:pStyle w:val="ListParagraph"/>
        <w:numPr>
          <w:ilvl w:val="0"/>
          <w:numId w:val="15"/>
        </w:numPr>
        <w:jc w:val="both"/>
        <w:rPr>
          <w:rFonts w:ascii="Times New Roman" w:hAnsi="Times New Roman"/>
          <w:sz w:val="24"/>
          <w:szCs w:val="24"/>
          <w:lang w:val="en-GB"/>
        </w:rPr>
      </w:pPr>
      <w:r w:rsidRPr="000C4E67">
        <w:rPr>
          <w:rFonts w:ascii="Times New Roman" w:hAnsi="Times New Roman"/>
          <w:sz w:val="24"/>
          <w:szCs w:val="24"/>
          <w:lang w:val="en-GB"/>
        </w:rPr>
        <w:t xml:space="preserve">Conduct quarterly gender equity workshops for both  in and out of school youth   </w:t>
      </w:r>
    </w:p>
    <w:p w:rsidR="00BD7296" w:rsidRPr="000C4E67" w:rsidRDefault="00BD7296" w:rsidP="00BD7296">
      <w:pPr>
        <w:pStyle w:val="ListParagraph"/>
        <w:numPr>
          <w:ilvl w:val="0"/>
          <w:numId w:val="15"/>
        </w:numPr>
        <w:jc w:val="both"/>
        <w:rPr>
          <w:rFonts w:ascii="Times New Roman" w:hAnsi="Times New Roman"/>
          <w:sz w:val="24"/>
          <w:szCs w:val="24"/>
          <w:lang w:val="en-GB"/>
        </w:rPr>
      </w:pPr>
      <w:r w:rsidRPr="000C4E67">
        <w:rPr>
          <w:rFonts w:ascii="Times New Roman" w:hAnsi="Times New Roman"/>
          <w:sz w:val="24"/>
          <w:szCs w:val="24"/>
          <w:lang w:val="en-GB"/>
        </w:rPr>
        <w:t xml:space="preserve">Conduct quarterly  training workshops on peace, resilience and conflict resolution for both  in and out of school youth   </w:t>
      </w:r>
    </w:p>
    <w:p w:rsidR="00BD7296" w:rsidRPr="000C4E67" w:rsidRDefault="00BD7296" w:rsidP="00BD7296">
      <w:pPr>
        <w:pStyle w:val="ListParagraph"/>
        <w:numPr>
          <w:ilvl w:val="0"/>
          <w:numId w:val="15"/>
        </w:numPr>
        <w:jc w:val="both"/>
        <w:rPr>
          <w:rFonts w:ascii="Times New Roman" w:hAnsi="Times New Roman"/>
          <w:sz w:val="24"/>
          <w:szCs w:val="24"/>
          <w:lang w:val="en-GB"/>
        </w:rPr>
      </w:pPr>
      <w:r w:rsidRPr="000C4E67">
        <w:rPr>
          <w:rFonts w:ascii="Times New Roman" w:hAnsi="Times New Roman"/>
          <w:sz w:val="24"/>
          <w:szCs w:val="24"/>
          <w:lang w:val="en-GB"/>
        </w:rPr>
        <w:t xml:space="preserve">Conduct quarterly trainings workshops on Global citizenship and civic rights for both  in and out of school youth   </w:t>
      </w:r>
    </w:p>
    <w:p w:rsidR="00BD7296" w:rsidRPr="000C4E67" w:rsidRDefault="00BD7296" w:rsidP="00BD7296">
      <w:pPr>
        <w:pStyle w:val="ListParagraph"/>
        <w:numPr>
          <w:ilvl w:val="0"/>
          <w:numId w:val="15"/>
        </w:numPr>
        <w:jc w:val="both"/>
        <w:rPr>
          <w:rFonts w:ascii="Times New Roman" w:hAnsi="Times New Roman"/>
          <w:sz w:val="24"/>
          <w:szCs w:val="24"/>
          <w:lang w:val="en-GB"/>
        </w:rPr>
      </w:pPr>
      <w:r w:rsidRPr="000C4E67">
        <w:rPr>
          <w:rFonts w:ascii="Times New Roman" w:hAnsi="Times New Roman"/>
          <w:sz w:val="24"/>
          <w:szCs w:val="24"/>
          <w:lang w:val="en-GB"/>
        </w:rPr>
        <w:t xml:space="preserve">Conduct quarterly  training workshops for in and out of school youth in leadership skills </w:t>
      </w:r>
    </w:p>
    <w:p w:rsidR="00BD7296" w:rsidRPr="000C4E67" w:rsidRDefault="00BD7296" w:rsidP="00BD7296">
      <w:pPr>
        <w:pStyle w:val="ListParagraph"/>
        <w:numPr>
          <w:ilvl w:val="0"/>
          <w:numId w:val="15"/>
        </w:numPr>
        <w:jc w:val="both"/>
        <w:rPr>
          <w:rFonts w:ascii="Times New Roman" w:hAnsi="Times New Roman"/>
          <w:sz w:val="24"/>
          <w:szCs w:val="24"/>
          <w:lang w:val="en-GB"/>
        </w:rPr>
      </w:pPr>
      <w:r w:rsidRPr="000C4E67">
        <w:rPr>
          <w:rFonts w:ascii="Times New Roman" w:hAnsi="Times New Roman"/>
          <w:sz w:val="24"/>
          <w:szCs w:val="24"/>
          <w:lang w:val="en-GB"/>
        </w:rPr>
        <w:t xml:space="preserve">Conduct quarterly  training workshops for in and out of school youth on cultural diversity and sustainable development </w:t>
      </w:r>
    </w:p>
    <w:p w:rsidR="00BD7296" w:rsidRDefault="00BD7296" w:rsidP="00BD7296">
      <w:pPr>
        <w:pStyle w:val="ListParagraph"/>
        <w:numPr>
          <w:ilvl w:val="0"/>
          <w:numId w:val="15"/>
        </w:numPr>
        <w:jc w:val="both"/>
        <w:rPr>
          <w:rFonts w:ascii="Times New Roman" w:hAnsi="Times New Roman"/>
          <w:sz w:val="24"/>
          <w:szCs w:val="24"/>
          <w:lang w:val="en-GB"/>
        </w:rPr>
      </w:pPr>
      <w:r w:rsidRPr="000C4E67">
        <w:rPr>
          <w:rFonts w:ascii="Times New Roman" w:hAnsi="Times New Roman"/>
          <w:sz w:val="24"/>
          <w:szCs w:val="24"/>
          <w:lang w:val="en-GB"/>
        </w:rPr>
        <w:t xml:space="preserve">Support at least 8 youth community development projects every year. </w:t>
      </w:r>
    </w:p>
    <w:p w:rsidR="00BD7296" w:rsidRPr="00DF7770" w:rsidRDefault="00BD7296" w:rsidP="00BD7296">
      <w:pPr>
        <w:pStyle w:val="ListParagraph"/>
        <w:numPr>
          <w:ilvl w:val="0"/>
          <w:numId w:val="15"/>
        </w:numPr>
        <w:jc w:val="both"/>
        <w:rPr>
          <w:rFonts w:ascii="Times New Roman" w:hAnsi="Times New Roman"/>
          <w:sz w:val="24"/>
          <w:szCs w:val="24"/>
          <w:lang w:val="en-GB"/>
        </w:rPr>
      </w:pPr>
      <w:r w:rsidRPr="00DF7770">
        <w:rPr>
          <w:rFonts w:ascii="Times New Roman" w:hAnsi="Times New Roman"/>
          <w:sz w:val="24"/>
          <w:szCs w:val="24"/>
          <w:lang w:val="en-GB"/>
        </w:rPr>
        <w:t xml:space="preserve">Conduct radio talk show, TV programmes and publish news paper supplements and features raising awareness on rights of children and the programmes implemented by Somero Uganda. </w:t>
      </w:r>
    </w:p>
    <w:p w:rsidR="00BD7296" w:rsidRPr="00DF7770" w:rsidRDefault="00BD7296" w:rsidP="00BD7296">
      <w:pPr>
        <w:pStyle w:val="CommentText"/>
        <w:numPr>
          <w:ilvl w:val="0"/>
          <w:numId w:val="15"/>
        </w:numPr>
        <w:rPr>
          <w:rFonts w:ascii="Times New Roman" w:hAnsi="Times New Roman"/>
          <w:sz w:val="24"/>
          <w:szCs w:val="24"/>
        </w:rPr>
      </w:pPr>
      <w:r w:rsidRPr="00DF7770">
        <w:rPr>
          <w:rFonts w:ascii="Times New Roman" w:hAnsi="Times New Roman"/>
          <w:sz w:val="24"/>
          <w:szCs w:val="24"/>
        </w:rPr>
        <w:t>Somero Uganda will also conduct awareness raising on social media platforms such as twitter, face book and Somero Uganda website to increase visibility and access to skills development for her target group.</w:t>
      </w:r>
    </w:p>
    <w:p w:rsidR="00BD7296" w:rsidRDefault="00BD7296" w:rsidP="00BD7296">
      <w:pPr>
        <w:pStyle w:val="ListParagraph"/>
        <w:ind w:left="0"/>
        <w:jc w:val="both"/>
        <w:rPr>
          <w:rFonts w:ascii="Times New Roman" w:hAnsi="Times New Roman"/>
          <w:sz w:val="24"/>
          <w:szCs w:val="24"/>
          <w:lang w:val="en-GB"/>
        </w:rPr>
      </w:pPr>
    </w:p>
    <w:p w:rsidR="00970F9E" w:rsidRDefault="00970F9E" w:rsidP="00080F92">
      <w:pPr>
        <w:pStyle w:val="ListParagraph"/>
        <w:ind w:left="0"/>
        <w:jc w:val="both"/>
        <w:rPr>
          <w:rFonts w:ascii="Times New Roman" w:hAnsi="Times New Roman"/>
          <w:sz w:val="24"/>
          <w:szCs w:val="24"/>
          <w:lang w:val="en-GB"/>
        </w:rPr>
      </w:pPr>
    </w:p>
    <w:p w:rsidR="00F41AED" w:rsidRDefault="00F41AED" w:rsidP="00F41AED">
      <w:pPr>
        <w:jc w:val="both"/>
        <w:rPr>
          <w:rFonts w:ascii="Times New Roman" w:hAnsi="Times New Roman"/>
          <w:sz w:val="24"/>
          <w:szCs w:val="24"/>
          <w:lang w:val="en-GB"/>
        </w:rPr>
      </w:pPr>
    </w:p>
    <w:p w:rsidR="00DF7770" w:rsidRPr="00DF7770" w:rsidRDefault="00DF7770" w:rsidP="00DF7770">
      <w:pPr>
        <w:pStyle w:val="Heading3"/>
        <w:rPr>
          <w:rFonts w:ascii="Times New Roman" w:hAnsi="Times New Roman"/>
          <w:sz w:val="24"/>
          <w:szCs w:val="24"/>
        </w:rPr>
      </w:pPr>
      <w:bookmarkStart w:id="48" w:name="_Toc460248315"/>
      <w:r w:rsidRPr="00DF7770">
        <w:rPr>
          <w:rFonts w:ascii="Times New Roman" w:hAnsi="Times New Roman"/>
          <w:sz w:val="24"/>
          <w:szCs w:val="24"/>
        </w:rPr>
        <w:t>Communicating the Strategic Plan</w:t>
      </w:r>
      <w:bookmarkEnd w:id="48"/>
    </w:p>
    <w:p w:rsidR="00DF7770" w:rsidRPr="00DF7770" w:rsidRDefault="00DF7770" w:rsidP="00DF7770">
      <w:pPr>
        <w:numPr>
          <w:ilvl w:val="0"/>
          <w:numId w:val="17"/>
        </w:numPr>
        <w:tabs>
          <w:tab w:val="clear" w:pos="810"/>
          <w:tab w:val="num" w:pos="450"/>
        </w:tabs>
        <w:spacing w:after="0" w:line="240" w:lineRule="auto"/>
        <w:ind w:hanging="720"/>
        <w:jc w:val="both"/>
        <w:rPr>
          <w:rFonts w:ascii="Times New Roman" w:hAnsi="Times New Roman"/>
          <w:sz w:val="24"/>
          <w:szCs w:val="24"/>
        </w:rPr>
      </w:pPr>
      <w:r w:rsidRPr="00DF7770">
        <w:rPr>
          <w:rFonts w:ascii="Times New Roman" w:hAnsi="Times New Roman"/>
          <w:sz w:val="24"/>
          <w:szCs w:val="24"/>
        </w:rPr>
        <w:t>Every member of Somero Board, staff and partners will be oriented on the content of this Strategic Plan.</w:t>
      </w:r>
    </w:p>
    <w:p w:rsidR="00DF7770" w:rsidRPr="00DF7770" w:rsidRDefault="00DF7770" w:rsidP="00DF7770">
      <w:pPr>
        <w:numPr>
          <w:ilvl w:val="0"/>
          <w:numId w:val="17"/>
        </w:numPr>
        <w:tabs>
          <w:tab w:val="clear" w:pos="810"/>
          <w:tab w:val="num" w:pos="450"/>
        </w:tabs>
        <w:spacing w:after="0" w:line="240" w:lineRule="auto"/>
        <w:ind w:hanging="720"/>
        <w:jc w:val="both"/>
        <w:rPr>
          <w:rFonts w:ascii="Times New Roman" w:hAnsi="Times New Roman"/>
          <w:sz w:val="24"/>
          <w:szCs w:val="24"/>
        </w:rPr>
      </w:pPr>
      <w:r w:rsidRPr="00DF7770">
        <w:rPr>
          <w:rFonts w:ascii="Times New Roman" w:hAnsi="Times New Roman"/>
          <w:sz w:val="24"/>
          <w:szCs w:val="24"/>
        </w:rPr>
        <w:t>The mission, vision and values statements will be reflected in all programmes and strategies of Somero Uganda</w:t>
      </w:r>
    </w:p>
    <w:p w:rsidR="00DF7770" w:rsidRPr="00DF7770" w:rsidRDefault="00DF7770" w:rsidP="00DF7770">
      <w:pPr>
        <w:numPr>
          <w:ilvl w:val="0"/>
          <w:numId w:val="17"/>
        </w:numPr>
        <w:tabs>
          <w:tab w:val="clear" w:pos="810"/>
          <w:tab w:val="num" w:pos="450"/>
        </w:tabs>
        <w:spacing w:after="0" w:line="240" w:lineRule="auto"/>
        <w:ind w:hanging="720"/>
        <w:jc w:val="both"/>
        <w:rPr>
          <w:rFonts w:ascii="Times New Roman" w:hAnsi="Times New Roman"/>
          <w:sz w:val="24"/>
          <w:szCs w:val="24"/>
        </w:rPr>
      </w:pPr>
      <w:r w:rsidRPr="00DF7770">
        <w:rPr>
          <w:rFonts w:ascii="Times New Roman" w:hAnsi="Times New Roman"/>
          <w:sz w:val="24"/>
          <w:szCs w:val="24"/>
        </w:rPr>
        <w:t>Copies of the plan shall be widely shared with partners, donors and other potential collaborators</w:t>
      </w:r>
    </w:p>
    <w:p w:rsidR="00DF7770" w:rsidRPr="00DF7770" w:rsidRDefault="00DF7770" w:rsidP="00DF7770">
      <w:pPr>
        <w:numPr>
          <w:ilvl w:val="0"/>
          <w:numId w:val="17"/>
        </w:numPr>
        <w:tabs>
          <w:tab w:val="clear" w:pos="810"/>
          <w:tab w:val="num" w:pos="450"/>
        </w:tabs>
        <w:spacing w:after="0" w:line="240" w:lineRule="auto"/>
        <w:ind w:hanging="720"/>
        <w:jc w:val="both"/>
        <w:rPr>
          <w:rFonts w:ascii="Times New Roman" w:hAnsi="Times New Roman"/>
          <w:sz w:val="24"/>
          <w:szCs w:val="24"/>
        </w:rPr>
      </w:pPr>
      <w:r w:rsidRPr="00DF7770">
        <w:rPr>
          <w:rFonts w:ascii="Times New Roman" w:hAnsi="Times New Roman"/>
          <w:sz w:val="24"/>
          <w:szCs w:val="24"/>
        </w:rPr>
        <w:t xml:space="preserve">Relevant portions of the plan shall be included in the organizational policies and procedures </w:t>
      </w:r>
    </w:p>
    <w:p w:rsidR="00DF7770" w:rsidRPr="00DF7770" w:rsidRDefault="00DF7770" w:rsidP="00DF7770">
      <w:pPr>
        <w:pStyle w:val="Heading3"/>
        <w:rPr>
          <w:rFonts w:ascii="Times New Roman" w:hAnsi="Times New Roman"/>
          <w:sz w:val="24"/>
          <w:szCs w:val="24"/>
        </w:rPr>
      </w:pPr>
      <w:r w:rsidRPr="00DF7770">
        <w:rPr>
          <w:rFonts w:ascii="Times New Roman" w:hAnsi="Times New Roman"/>
          <w:sz w:val="24"/>
          <w:szCs w:val="24"/>
        </w:rPr>
        <w:t xml:space="preserve"> </w:t>
      </w:r>
      <w:bookmarkStart w:id="49" w:name="_Toc460248316"/>
      <w:r w:rsidRPr="00DF7770">
        <w:rPr>
          <w:rFonts w:ascii="Times New Roman" w:hAnsi="Times New Roman"/>
          <w:sz w:val="24"/>
          <w:szCs w:val="24"/>
        </w:rPr>
        <w:t>Monitoring and Evaluation</w:t>
      </w:r>
      <w:bookmarkEnd w:id="49"/>
    </w:p>
    <w:p w:rsidR="00040EB2" w:rsidRDefault="00DF7770" w:rsidP="008A1769">
      <w:pPr>
        <w:jc w:val="both"/>
        <w:rPr>
          <w:rFonts w:ascii="Times New Roman" w:hAnsi="Times New Roman"/>
          <w:sz w:val="24"/>
          <w:szCs w:val="24"/>
        </w:rPr>
      </w:pPr>
      <w:r w:rsidRPr="00DF7770">
        <w:rPr>
          <w:rFonts w:ascii="Times New Roman" w:hAnsi="Times New Roman"/>
          <w:sz w:val="24"/>
          <w:szCs w:val="24"/>
        </w:rPr>
        <w:t xml:space="preserve">For effective implementation of this strategic plan there will be need for putting in place a comprehensive monitoring and evaluation system. The monitoring and evaluation function will be strengthened through Somero Uganda staff capacity development to constantly guide the implementation process.  Every data on the work done by somero Uganda will be disaggregated by sex and vulnerability categories of target beneficiaries including persons with disabilities. </w:t>
      </w:r>
      <w:bookmarkStart w:id="50" w:name="_GoBack"/>
      <w:bookmarkStart w:id="51" w:name="_Toc378175466"/>
      <w:bookmarkEnd w:id="50"/>
    </w:p>
    <w:p w:rsidR="00D273B4" w:rsidRDefault="00D273B4" w:rsidP="008A1769">
      <w:pPr>
        <w:jc w:val="both"/>
        <w:rPr>
          <w:rFonts w:ascii="Times New Roman" w:hAnsi="Times New Roman"/>
          <w:sz w:val="24"/>
          <w:szCs w:val="24"/>
        </w:rPr>
      </w:pPr>
    </w:p>
    <w:p w:rsidR="00D273B4" w:rsidRDefault="00D273B4" w:rsidP="008A1769">
      <w:pPr>
        <w:jc w:val="both"/>
        <w:rPr>
          <w:rFonts w:ascii="Times New Roman" w:hAnsi="Times New Roman"/>
          <w:sz w:val="24"/>
          <w:szCs w:val="24"/>
        </w:rPr>
      </w:pPr>
    </w:p>
    <w:p w:rsidR="00D833D1" w:rsidRPr="003A76BB" w:rsidRDefault="00D833D1" w:rsidP="008A1769">
      <w:pPr>
        <w:jc w:val="both"/>
        <w:rPr>
          <w:rFonts w:ascii="Times New Roman" w:hAnsi="Times New Roman"/>
          <w:kern w:val="16"/>
          <w:sz w:val="24"/>
          <w:szCs w:val="24"/>
        </w:rPr>
      </w:pPr>
    </w:p>
    <w:p w:rsidR="00D1404E" w:rsidRPr="003505AA" w:rsidRDefault="00040EB2" w:rsidP="00D1404E">
      <w:pPr>
        <w:pStyle w:val="Heading1"/>
        <w:spacing w:line="240" w:lineRule="auto"/>
      </w:pPr>
      <w:bookmarkStart w:id="52" w:name="_Toc460248317"/>
      <w:r>
        <w:lastRenderedPageBreak/>
        <w:t>Appendix 1</w:t>
      </w:r>
      <w:r w:rsidRPr="00C854AF">
        <w:t xml:space="preserve">: The </w:t>
      </w:r>
      <w:r>
        <w:t>Somero Uganda</w:t>
      </w:r>
      <w:r w:rsidRPr="00C854AF">
        <w:t xml:space="preserve"> Organogra</w:t>
      </w:r>
      <w:bookmarkEnd w:id="51"/>
      <w:r w:rsidR="00D833D1">
        <w:t>m</w:t>
      </w:r>
      <w:bookmarkEnd w:id="52"/>
    </w:p>
    <w:p w:rsidR="00D1404E" w:rsidRDefault="006E50F3" w:rsidP="00D1404E">
      <w:pPr>
        <w:rPr>
          <w:szCs w:val="24"/>
        </w:rPr>
      </w:pPr>
      <w:r>
        <w:rPr>
          <w:noProof/>
          <w:szCs w:val="24"/>
        </w:rPr>
        <w:pict>
          <v:shapetype id="_x0000_t202" coordsize="21600,21600" o:spt="202" path="m,l,21600r21600,l21600,xe">
            <v:stroke joinstyle="miter"/>
            <v:path gradientshapeok="t" o:connecttype="rect"/>
          </v:shapetype>
          <v:shape id="_x0000_s1109" type="#_x0000_t202" style="position:absolute;margin-left:247.75pt;margin-top:10.75pt;width:127.6pt;height:36.6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">
            <v:textbox>
              <w:txbxContent>
                <w:p w:rsidR="00B1745C" w:rsidRPr="0064735F" w:rsidRDefault="00B1745C" w:rsidP="00D1404E">
                  <w:pPr>
                    <w:rPr>
                      <w:sz w:val="4"/>
                      <w:szCs w:val="16"/>
                    </w:rPr>
                  </w:pPr>
                </w:p>
                <w:p w:rsidR="00B1745C" w:rsidRPr="007210E6" w:rsidRDefault="00B1745C" w:rsidP="00D1404E">
                  <w:pPr>
                    <w:jc w:val="center"/>
                    <w:rPr>
                      <w:b/>
                      <w:szCs w:val="16"/>
                    </w:rPr>
                  </w:pPr>
                  <w:r>
                    <w:rPr>
                      <w:b/>
                      <w:szCs w:val="16"/>
                    </w:rPr>
                    <w:t>General Assembly</w:t>
                  </w:r>
                </w:p>
                <w:p w:rsidR="00B1745C" w:rsidRDefault="00B1745C" w:rsidP="00D1404E"/>
              </w:txbxContent>
            </v:textbox>
          </v:shape>
        </w:pict>
      </w:r>
    </w:p>
    <w:p w:rsidR="00D1404E" w:rsidRPr="006D69E8" w:rsidRDefault="006E50F3" w:rsidP="00D1404E">
      <w:pPr>
        <w:rPr>
          <w:szCs w:val="24"/>
        </w:rPr>
      </w:pPr>
      <w:r>
        <w:rPr>
          <w:noProof/>
          <w:szCs w:val="24"/>
        </w:rPr>
        <w:pict>
          <v:shapetype id="_x0000_t32" coordsize="21600,21600" o:spt="32" o:oned="t" path="m,l21600,21600e" filled="f">
            <v:path arrowok="t" fillok="f" o:connecttype="none"/>
            <o:lock v:ext="edit" shapetype="t"/>
          </v:shapetype>
          <v:shape id="_x0000_s1110" type="#_x0000_t32" style="position:absolute;margin-left:306.35pt;margin-top:21.95pt;width:0;height:13.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" strokeweight="1.5pt"/>
        </w:pict>
      </w:r>
    </w:p>
    <w:p w:rsidR="00D1404E" w:rsidRPr="006D69E8" w:rsidRDefault="006E50F3" w:rsidP="00D1404E">
      <w:pPr>
        <w:rPr>
          <w:szCs w:val="24"/>
        </w:rPr>
      </w:pPr>
      <w:r>
        <w:rPr>
          <w:noProof/>
          <w:szCs w:val="24"/>
        </w:rPr>
        <w:pict>
          <v:shape id="Text Box 57" o:spid="_x0000_s1101" type="#_x0000_t202" style="position:absolute;margin-left:247.75pt;margin-top:9.85pt;width:127.6pt;height:36.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">
            <v:textbox>
              <w:txbxContent>
                <w:p w:rsidR="00B1745C" w:rsidRPr="0064735F" w:rsidRDefault="00B1745C" w:rsidP="00D1404E">
                  <w:pPr>
                    <w:rPr>
                      <w:sz w:val="4"/>
                      <w:szCs w:val="16"/>
                    </w:rPr>
                  </w:pPr>
                </w:p>
                <w:p w:rsidR="00B1745C" w:rsidRPr="007210E6" w:rsidRDefault="00B1745C" w:rsidP="00D1404E">
                  <w:pPr>
                    <w:jc w:val="center"/>
                    <w:rPr>
                      <w:b/>
                      <w:szCs w:val="16"/>
                    </w:rPr>
                  </w:pPr>
                  <w:r w:rsidRPr="007210E6">
                    <w:rPr>
                      <w:b/>
                      <w:szCs w:val="16"/>
                    </w:rPr>
                    <w:t>Board of Directors (BoDs)</w:t>
                  </w:r>
                </w:p>
                <w:p w:rsidR="00B1745C" w:rsidRDefault="00B1745C" w:rsidP="00D1404E"/>
              </w:txbxContent>
            </v:textbox>
          </v:shape>
        </w:pict>
      </w:r>
    </w:p>
    <w:p w:rsidR="00D1404E" w:rsidRPr="006D69E8" w:rsidRDefault="006E50F3" w:rsidP="00D1404E">
      <w:pPr>
        <w:rPr>
          <w:szCs w:val="24"/>
        </w:rPr>
      </w:pPr>
      <w:r>
        <w:rPr>
          <w:noProof/>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9" o:spid="_x0000_s1102" type="#_x0000_t34" style="position:absolute;margin-left:288.5pt;margin-top:38.9pt;width:35.75pt;height:.1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" adj="10785,-43340400,-250409" strokeweight="1.5pt"/>
        </w:pict>
      </w:r>
    </w:p>
    <w:p w:rsidR="00D1404E" w:rsidRPr="006D69E8" w:rsidRDefault="00D1404E" w:rsidP="00D1404E">
      <w:pPr>
        <w:rPr>
          <w:szCs w:val="24"/>
        </w:rPr>
      </w:pPr>
    </w:p>
    <w:p w:rsidR="00D1404E" w:rsidRPr="006D69E8" w:rsidRDefault="006E50F3" w:rsidP="00D1404E">
      <w:pPr>
        <w:rPr>
          <w:szCs w:val="24"/>
        </w:rPr>
      </w:pPr>
      <w:r>
        <w:rPr>
          <w:noProof/>
          <w:szCs w:val="24"/>
        </w:rPr>
        <w:pict>
          <v:shape id="Text Box 55" o:spid="_x0000_s1099" type="#_x0000_t202" style="position:absolute;margin-left:245.6pt;margin-top:5.9pt;width:134.95pt;height:2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">
            <v:textbox>
              <w:txbxContent>
                <w:p w:rsidR="00B1745C" w:rsidRPr="00932AAE" w:rsidRDefault="00B1745C" w:rsidP="00D1404E">
                  <w:pPr>
                    <w:jc w:val="both"/>
                    <w:rPr>
                      <w:b/>
                      <w:szCs w:val="16"/>
                    </w:rPr>
                  </w:pPr>
                  <w:r>
                    <w:rPr>
                      <w:b/>
                      <w:szCs w:val="16"/>
                    </w:rPr>
                    <w:t>National Coordinator</w:t>
                  </w:r>
                </w:p>
              </w:txbxContent>
            </v:textbox>
          </v:shape>
        </w:pict>
      </w:r>
    </w:p>
    <w:p w:rsidR="00D1404E" w:rsidRPr="006D69E8" w:rsidRDefault="006E50F3" w:rsidP="00D1404E">
      <w:pPr>
        <w:rPr>
          <w:szCs w:val="24"/>
        </w:rPr>
      </w:pPr>
      <w:r>
        <w:rPr>
          <w:noProof/>
          <w:szCs w:val="24"/>
        </w:rPr>
        <w:pict>
          <v:shape id="AutoShape 56" o:spid="_x0000_s1100" type="#_x0000_t34" style="position:absolute;margin-left:293.4pt;margin-top:16.9pt;width:25.9pt;height:.05pt;rotation:9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lgIwIAAD8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" adj=",112276800,-345517" strokeweight="1.5pt"/>
        </w:pict>
      </w:r>
    </w:p>
    <w:p w:rsidR="00D1404E" w:rsidRPr="006D69E8" w:rsidRDefault="006E50F3" w:rsidP="00D1404E">
      <w:pPr>
        <w:rPr>
          <w:szCs w:val="24"/>
        </w:rPr>
      </w:pPr>
      <w:r>
        <w:rPr>
          <w:noProof/>
          <w:szCs w:val="24"/>
        </w:rPr>
        <w:pict>
          <v:shape id="AutoShape 46" o:spid="_x0000_s1091" type="#_x0000_t32" style="position:absolute;margin-left:70.45pt;margin-top:16pt;width:23.05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" adj="-178048,-1,-178048" strokeweight="1.5pt"/>
        </w:pict>
      </w:r>
      <w:r>
        <w:rPr>
          <w:noProof/>
          <w:szCs w:val="24"/>
        </w:rPr>
        <w:pict>
          <v:shape id="AutoShape 51" o:spid="_x0000_s1096" type="#_x0000_t32" style="position:absolute;margin-left:593.8pt;margin-top:16pt;width:23.05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" adj="-668475,-1,-668475" strokeweight="1.5pt"/>
        </w:pict>
      </w:r>
      <w:r>
        <w:rPr>
          <w:noProof/>
          <w:szCs w:val="24"/>
        </w:rPr>
        <w:pict>
          <v:shape id="AutoShape 47" o:spid="_x0000_s1092" type="#_x0000_t34" style="position:absolute;margin-left:294.65pt;margin-top:15.7pt;width:23.45pt;height:.15pt;rotation:9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WDIwIAAD8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" adj="10777,41097600,-381615" strokeweight="1.5pt"/>
        </w:pict>
      </w:r>
      <w:r>
        <w:rPr>
          <w:noProof/>
          <w:szCs w:val="24"/>
        </w:rPr>
        <w:pict>
          <v:shape id="AutoShape 45" o:spid="_x0000_s1090" type="#_x0000_t32" style="position:absolute;margin-left:81.25pt;margin-top:4.05pt;width:524.1pt;height:.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nnJQIAAEE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" strokeweight="1.5pt"/>
        </w:pict>
      </w:r>
    </w:p>
    <w:p w:rsidR="00D1404E" w:rsidRPr="006D69E8" w:rsidRDefault="006E50F3" w:rsidP="00D1404E">
      <w:pPr>
        <w:rPr>
          <w:szCs w:val="24"/>
        </w:rPr>
      </w:pPr>
      <w:r>
        <w:rPr>
          <w:noProof/>
          <w:szCs w:val="24"/>
        </w:rPr>
        <w:pict>
          <v:shape id="Text Box 44" o:spid="_x0000_s1089" type="#_x0000_t202" style="position:absolute;margin-left:251.6pt;margin-top:2.05pt;width:147.4pt;height:38.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">
            <v:textbox>
              <w:txbxContent>
                <w:p w:rsidR="00B1745C" w:rsidRPr="0056686C" w:rsidRDefault="00B1745C" w:rsidP="00D1404E">
                  <w:pPr>
                    <w:jc w:val="center"/>
                    <w:rPr>
                      <w:b/>
                      <w:szCs w:val="16"/>
                    </w:rPr>
                  </w:pPr>
                  <w:r>
                    <w:rPr>
                      <w:b/>
                      <w:szCs w:val="16"/>
                    </w:rPr>
                    <w:t xml:space="preserve"> Monitoring and Evaluation officer </w:t>
                  </w:r>
                </w:p>
              </w:txbxContent>
            </v:textbox>
          </v:shape>
        </w:pict>
      </w:r>
      <w:r>
        <w:rPr>
          <w:noProof/>
          <w:szCs w:val="24"/>
        </w:rPr>
        <w:pict>
          <v:shape id="Text Box 42" o:spid="_x0000_s1087" type="#_x0000_t202" style="position:absolute;margin-left:9.55pt;margin-top:2.05pt;width:154.1pt;height:3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">
            <v:textbox>
              <w:txbxContent>
                <w:p w:rsidR="00B1745C" w:rsidRPr="0056686C" w:rsidRDefault="00B1745C" w:rsidP="00D1404E">
                  <w:pPr>
                    <w:jc w:val="center"/>
                    <w:rPr>
                      <w:b/>
                    </w:rPr>
                  </w:pPr>
                  <w:r w:rsidRPr="0056686C">
                    <w:rPr>
                      <w:b/>
                    </w:rPr>
                    <w:t>Manager Finance and Administration</w:t>
                  </w:r>
                </w:p>
              </w:txbxContent>
            </v:textbox>
          </v:shape>
        </w:pict>
      </w:r>
      <w:r>
        <w:rPr>
          <w:noProof/>
          <w:szCs w:val="24"/>
        </w:rPr>
        <w:pict>
          <v:shape id="Text Box 43" o:spid="_x0000_s1088" type="#_x0000_t202" style="position:absolute;margin-left:522.65pt;margin-top:2.05pt;width:148.45pt;height:24.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">
            <v:textbox>
              <w:txbxContent>
                <w:p w:rsidR="00B1745C" w:rsidRPr="00000B8A" w:rsidRDefault="00B1745C" w:rsidP="00D1404E">
                  <w:pPr>
                    <w:jc w:val="center"/>
                    <w:rPr>
                      <w:b/>
                      <w:szCs w:val="16"/>
                    </w:rPr>
                  </w:pPr>
                  <w:r>
                    <w:rPr>
                      <w:b/>
                      <w:szCs w:val="16"/>
                    </w:rPr>
                    <w:t>Senior Programme Officer</w:t>
                  </w:r>
                </w:p>
              </w:txbxContent>
            </v:textbox>
          </v:shape>
        </w:pict>
      </w:r>
    </w:p>
    <w:p w:rsidR="00D1404E" w:rsidRPr="006D69E8" w:rsidRDefault="006E50F3" w:rsidP="00D1404E">
      <w:pPr>
        <w:rPr>
          <w:szCs w:val="24"/>
        </w:rPr>
      </w:pPr>
      <w:r>
        <w:rPr>
          <w:noProof/>
          <w:szCs w:val="24"/>
        </w:rPr>
        <w:pict>
          <v:shape id="AutoShape 48" o:spid="_x0000_s1093" type="#_x0000_t34" style="position:absolute;margin-left:584.2pt;margin-top:23.4pt;width:43.85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" adj="10788,-144180000,-351782" strokeweight="1.5pt"/>
        </w:pict>
      </w:r>
      <w:r w:rsidRPr="006E50F3">
        <w:rPr>
          <w:noProof/>
          <w:szCs w:val="24"/>
          <w:lang w:val="en-GB" w:eastAsia="en-GB"/>
        </w:rPr>
        <w:pict>
          <v:shape id="_x0000_s1111" type="#_x0000_t32" style="position:absolute;margin-left:531pt;margin-top:9.75pt;width:.05pt;height:.05pt;z-index:251687936" o:connectortype="straight"/>
        </w:pict>
      </w:r>
      <w:r>
        <w:rPr>
          <w:noProof/>
          <w:szCs w:val="24"/>
        </w:rPr>
        <w:pict>
          <v:shape id="AutoShape 39" o:spid="_x0000_s1085" type="#_x0000_t32" style="position:absolute;margin-left:67.9pt;margin-top:23.85pt;width:28.2pt;height:0;rotation:27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" adj="-145532,-1,-145532" strokeweight="1.5pt"/>
        </w:pict>
      </w:r>
    </w:p>
    <w:p w:rsidR="00D1404E" w:rsidRPr="006D69E8" w:rsidRDefault="006E50F3" w:rsidP="00D1404E">
      <w:pPr>
        <w:rPr>
          <w:szCs w:val="24"/>
        </w:rPr>
      </w:pPr>
      <w:r>
        <w:rPr>
          <w:noProof/>
          <w:szCs w:val="24"/>
        </w:rPr>
        <w:pict>
          <v:shape id="Text Box 63" o:spid="_x0000_s1106" type="#_x0000_t202" style="position:absolute;margin-left:531.05pt;margin-top:19.9pt;width:145pt;height:26.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">
            <v:textbox>
              <w:txbxContent>
                <w:p w:rsidR="00B1745C" w:rsidRDefault="00B1745C" w:rsidP="00D1404E">
                  <w:pPr>
                    <w:rPr>
                      <w:b/>
                    </w:rPr>
                  </w:pPr>
                  <w:r>
                    <w:rPr>
                      <w:b/>
                      <w:sz w:val="20"/>
                      <w:szCs w:val="20"/>
                    </w:rPr>
                    <w:t xml:space="preserve">Program </w:t>
                  </w:r>
                  <w:r w:rsidRPr="00250FD7">
                    <w:rPr>
                      <w:b/>
                      <w:sz w:val="20"/>
                      <w:szCs w:val="20"/>
                    </w:rPr>
                    <w:t>Coordinator</w:t>
                  </w:r>
                  <w:r>
                    <w:rPr>
                      <w:b/>
                      <w:sz w:val="20"/>
                      <w:szCs w:val="20"/>
                    </w:rPr>
                    <w:t>s.</w:t>
                  </w:r>
                  <w:r w:rsidRPr="00250FD7">
                    <w:rPr>
                      <w:b/>
                      <w:sz w:val="20"/>
                      <w:szCs w:val="20"/>
                    </w:rPr>
                    <w:t xml:space="preserve"> </w:t>
                  </w:r>
                </w:p>
                <w:p w:rsidR="00B1745C" w:rsidRPr="0056686C" w:rsidRDefault="00B1745C" w:rsidP="00D1404E">
                  <w:pPr>
                    <w:rPr>
                      <w:b/>
                    </w:rPr>
                  </w:pPr>
                  <w:r>
                    <w:rPr>
                      <w:b/>
                    </w:rPr>
                    <w:t xml:space="preserve"> </w:t>
                  </w:r>
                </w:p>
              </w:txbxContent>
            </v:textbox>
          </v:shape>
        </w:pict>
      </w:r>
      <w:r>
        <w:rPr>
          <w:noProof/>
          <w:szCs w:val="24"/>
        </w:rPr>
        <w:pict>
          <v:shape id="Text Box 60" o:spid="_x0000_s1103" type="#_x0000_t202" style="position:absolute;margin-left:26.7pt;margin-top:12.5pt;width:112.4pt;height:26.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">
            <v:textbox>
              <w:txbxContent>
                <w:p w:rsidR="00B1745C" w:rsidRPr="004C5882" w:rsidRDefault="00B1745C" w:rsidP="00D1404E">
                  <w:pPr>
                    <w:rPr>
                      <w:b/>
                      <w:szCs w:val="16"/>
                    </w:rPr>
                  </w:pPr>
                  <w:r>
                    <w:rPr>
                      <w:b/>
                      <w:szCs w:val="16"/>
                    </w:rPr>
                    <w:t xml:space="preserve">Senior </w:t>
                  </w:r>
                  <w:r w:rsidRPr="004C5882">
                    <w:rPr>
                      <w:b/>
                      <w:szCs w:val="16"/>
                    </w:rPr>
                    <w:t>Account</w:t>
                  </w:r>
                  <w:r>
                    <w:rPr>
                      <w:b/>
                      <w:szCs w:val="16"/>
                    </w:rPr>
                    <w:t xml:space="preserve">ant </w:t>
                  </w:r>
                </w:p>
              </w:txbxContent>
            </v:textbox>
          </v:shape>
        </w:pict>
      </w:r>
    </w:p>
    <w:p w:rsidR="00D1404E" w:rsidRPr="006D69E8" w:rsidRDefault="006E50F3" w:rsidP="00D1404E">
      <w:pPr>
        <w:rPr>
          <w:szCs w:val="24"/>
        </w:rPr>
      </w:pPr>
      <w:r>
        <w:rPr>
          <w:noProof/>
          <w:szCs w:val="24"/>
        </w:rPr>
        <w:pict>
          <v:shape id="AutoShape 54" o:spid="_x0000_s1098" type="#_x0000_t34" style="position:absolute;margin-left:591.65pt;margin-top:34.9pt;width:27.55pt;height:.05pt;rotation:27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" adj="10780,-183362400,-559287" strokeweight="1.5pt"/>
        </w:pict>
      </w:r>
      <w:r>
        <w:rPr>
          <w:noProof/>
          <w:szCs w:val="24"/>
        </w:rPr>
        <w:pict>
          <v:shape id="AutoShape 62" o:spid="_x0000_s1105" type="#_x0000_t32" style="position:absolute;margin-left:76.2pt;margin-top:13.8pt;width:.05pt;height:19.75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" strokeweight="1.5pt"/>
        </w:pict>
      </w:r>
    </w:p>
    <w:p w:rsidR="00D1404E" w:rsidRPr="006D69E8" w:rsidRDefault="006E50F3" w:rsidP="00D1404E">
      <w:pPr>
        <w:rPr>
          <w:szCs w:val="24"/>
        </w:rPr>
      </w:pPr>
      <w:r>
        <w:rPr>
          <w:noProof/>
          <w:szCs w:val="24"/>
        </w:rPr>
        <w:pict>
          <v:shape id="_x0000_s1108" type="#_x0000_t202" style="position:absolute;margin-left:427.2pt;margin-top:15.9pt;width:248.85pt;height:26.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">
            <v:textbox>
              <w:txbxContent>
                <w:p w:rsidR="00B1745C" w:rsidRPr="005B2794" w:rsidRDefault="00B1745C" w:rsidP="00D1404E">
                  <w:pPr>
                    <w:rPr>
                      <w:b/>
                      <w:sz w:val="20"/>
                      <w:szCs w:val="20"/>
                    </w:rPr>
                  </w:pPr>
                  <w:r w:rsidRPr="005B2794">
                    <w:rPr>
                      <w:b/>
                      <w:sz w:val="20"/>
                      <w:szCs w:val="20"/>
                    </w:rPr>
                    <w:t xml:space="preserve">Social workers, counselors, nurse counselors, trainers, </w:t>
                  </w:r>
                </w:p>
              </w:txbxContent>
            </v:textbox>
          </v:shape>
        </w:pict>
      </w:r>
      <w:r>
        <w:rPr>
          <w:noProof/>
          <w:szCs w:val="24"/>
        </w:rPr>
        <w:pict>
          <v:shape id="Text Box 41" o:spid="_x0000_s1086" type="#_x0000_t202" style="position:absolute;margin-left:14.5pt;margin-top:8.1pt;width:129.55pt;height:2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">
            <v:textbox>
              <w:txbxContent>
                <w:p w:rsidR="00B1745C" w:rsidRPr="0056686C" w:rsidRDefault="00B1745C" w:rsidP="00D1404E">
                  <w:pPr>
                    <w:ind w:right="-120"/>
                    <w:rPr>
                      <w:b/>
                      <w:szCs w:val="16"/>
                    </w:rPr>
                  </w:pPr>
                  <w:r w:rsidRPr="0056686C">
                    <w:rPr>
                      <w:b/>
                      <w:szCs w:val="16"/>
                    </w:rPr>
                    <w:t xml:space="preserve">Administrative Officer </w:t>
                  </w:r>
                </w:p>
              </w:txbxContent>
            </v:textbox>
          </v:shape>
        </w:pict>
      </w:r>
    </w:p>
    <w:p w:rsidR="00D1404E" w:rsidRPr="006D69E8" w:rsidRDefault="006E50F3" w:rsidP="00D1404E">
      <w:pPr>
        <w:rPr>
          <w:szCs w:val="24"/>
        </w:rPr>
      </w:pPr>
      <w:r>
        <w:rPr>
          <w:noProof/>
          <w:szCs w:val="24"/>
        </w:rPr>
        <w:pict>
          <v:shape id="AutoShape 64" o:spid="_x0000_s1107" type="#_x0000_t34" style="position:absolute;margin-left:589.6pt;margin-top:26.85pt;width:31.15pt;height:.3pt;rotation:9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M0Ig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" adj="10783,32068800,-494442" strokeweight="1.5pt"/>
        </w:pict>
      </w:r>
      <w:r>
        <w:rPr>
          <w:noProof/>
          <w:szCs w:val="24"/>
        </w:rPr>
        <w:pict>
          <v:shape id="AutoShape 61" o:spid="_x0000_s1104" type="#_x0000_t34" style="position:absolute;margin-left:58.8pt;margin-top:21.25pt;width:19.75pt;height:.0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" adj="10773,192412800,-193197" strokeweight="1.75pt"/>
        </w:pict>
      </w:r>
    </w:p>
    <w:p w:rsidR="00D1404E" w:rsidRPr="006D69E8" w:rsidRDefault="006E50F3" w:rsidP="00D1404E">
      <w:pPr>
        <w:tabs>
          <w:tab w:val="left" w:pos="3855"/>
        </w:tabs>
        <w:rPr>
          <w:szCs w:val="24"/>
        </w:rPr>
      </w:pPr>
      <w:r>
        <w:rPr>
          <w:noProof/>
          <w:szCs w:val="24"/>
        </w:rPr>
        <w:pict>
          <v:shape id="Text Box 50" o:spid="_x0000_s1095" type="#_x0000_t202" style="position:absolute;margin-left:531.05pt;margin-top:17.1pt;width:104.45pt;height:19.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">
            <v:textbox>
              <w:txbxContent>
                <w:p w:rsidR="00B1745C" w:rsidRPr="005B2794" w:rsidRDefault="00B1745C" w:rsidP="00D1404E">
                  <w:pPr>
                    <w:rPr>
                      <w:b/>
                      <w:sz w:val="20"/>
                      <w:szCs w:val="20"/>
                    </w:rPr>
                  </w:pPr>
                  <w:r w:rsidRPr="005B2794">
                    <w:rPr>
                      <w:b/>
                      <w:sz w:val="20"/>
                      <w:szCs w:val="20"/>
                    </w:rPr>
                    <w:t>Volunteers</w:t>
                  </w:r>
                </w:p>
              </w:txbxContent>
            </v:textbox>
          </v:shape>
        </w:pict>
      </w:r>
      <w:r>
        <w:rPr>
          <w:noProof/>
          <w:szCs w:val="24"/>
        </w:rPr>
        <w:pict>
          <v:shape id="Text Box 35" o:spid="_x0000_s1084" type="#_x0000_t202" style="position:absolute;margin-left:26.7pt;margin-top:5.7pt;width:89.2pt;height:2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eSKw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">
            <v:textbox>
              <w:txbxContent>
                <w:p w:rsidR="00B1745C" w:rsidRPr="004C5882" w:rsidRDefault="00B1745C" w:rsidP="00D1404E">
                  <w:pPr>
                    <w:ind w:right="-170"/>
                    <w:rPr>
                      <w:b/>
                      <w:szCs w:val="16"/>
                    </w:rPr>
                  </w:pPr>
                  <w:r w:rsidRPr="004C5882">
                    <w:rPr>
                      <w:b/>
                      <w:szCs w:val="16"/>
                    </w:rPr>
                    <w:t xml:space="preserve">Support staff  </w:t>
                  </w:r>
                </w:p>
              </w:txbxContent>
            </v:textbox>
          </v:shape>
        </w:pict>
      </w:r>
      <w:r w:rsidR="00D1404E">
        <w:rPr>
          <w:szCs w:val="24"/>
        </w:rPr>
        <w:tab/>
      </w:r>
    </w:p>
    <w:p w:rsidR="00D1404E" w:rsidRPr="006D69E8" w:rsidRDefault="006E50F3" w:rsidP="00D1404E">
      <w:pPr>
        <w:rPr>
          <w:szCs w:val="24"/>
        </w:rPr>
      </w:pPr>
      <w:r>
        <w:rPr>
          <w:noProof/>
          <w:szCs w:val="24"/>
        </w:rPr>
        <w:pict>
          <v:shape id="AutoShape 52" o:spid="_x0000_s1097" type="#_x0000_t34" style="position:absolute;margin-left:595.25pt;margin-top:21.35pt;width:19.65pt;height:.05pt;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" adj="10773,-221551200,-783866" strokeweight="2pt">
            <v:stroke dashstyle="1 1" startarrow="block" endarrow="block"/>
          </v:shape>
        </w:pict>
      </w:r>
    </w:p>
    <w:p w:rsidR="00D1404E" w:rsidRPr="00D1404E" w:rsidRDefault="006E50F3" w:rsidP="00D1404E">
      <w:pPr>
        <w:rPr>
          <w:szCs w:val="24"/>
        </w:rPr>
      </w:pPr>
      <w:r>
        <w:rPr>
          <w:noProof/>
          <w:szCs w:val="24"/>
        </w:rPr>
        <w:pict>
          <v:shape id="Text Box 49" o:spid="_x0000_s1094" type="#_x0000_t202" style="position:absolute;margin-left:26.7pt;margin-top:10.25pt;width:634.55pt;height:2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" strokeweight="2.25pt">
            <v:textbox>
              <w:txbxContent>
                <w:p w:rsidR="00B1745C" w:rsidRPr="0076167F" w:rsidRDefault="00B1745C" w:rsidP="00D1404E">
                  <w:pPr>
                    <w:jc w:val="center"/>
                    <w:rPr>
                      <w:szCs w:val="16"/>
                    </w:rPr>
                  </w:pPr>
                  <w:r>
                    <w:rPr>
                      <w:szCs w:val="16"/>
                    </w:rPr>
                    <w:t xml:space="preserve">Line Ministries, CBOs, Community Volunteers, District Local Governments, Community beneficiaries </w:t>
                  </w:r>
                </w:p>
              </w:txbxContent>
            </v:textbox>
          </v:shape>
        </w:pict>
      </w:r>
    </w:p>
    <w:sectPr w:rsidR="00D1404E" w:rsidRPr="00D1404E" w:rsidSect="00D008CD">
      <w:headerReference w:type="default" r:id="rId10"/>
      <w:pgSz w:w="16839" w:h="11907" w:orient="landscape" w:code="9"/>
      <w:pgMar w:top="360" w:right="1440" w:bottom="270" w:left="2160" w:header="720" w:footer="720" w:gutter="0"/>
      <w:pgBorders w:offsetFrom="page">
        <w:top w:val="threeDEmboss" w:sz="18" w:space="15" w:color="943634"/>
        <w:left w:val="threeDEmboss" w:sz="18" w:space="15" w:color="943634"/>
        <w:bottom w:val="threeDEngrave" w:sz="18" w:space="15" w:color="943634"/>
        <w:right w:val="threeDEngrave" w:sz="18" w:space="15" w:color="943634"/>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D5E" w:rsidRDefault="00225D5E" w:rsidP="008F3D50">
      <w:pPr>
        <w:spacing w:after="0" w:line="240" w:lineRule="auto"/>
      </w:pPr>
      <w:r>
        <w:separator/>
      </w:r>
    </w:p>
  </w:endnote>
  <w:endnote w:type="continuationSeparator" w:id="1">
    <w:p w:rsidR="00225D5E" w:rsidRDefault="00225D5E" w:rsidP="008F3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dvert-Regular">
    <w:altName w:val="Times New Roman"/>
    <w:charset w:val="00"/>
    <w:family w:val="auto"/>
    <w:pitch w:val="variable"/>
    <w:sig w:usb0="00000000" w:usb1="00000000" w:usb2="00000000" w:usb3="00000000" w:csb0="00000000"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New times rom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D5E" w:rsidRDefault="00225D5E" w:rsidP="008F3D50">
      <w:pPr>
        <w:spacing w:after="0" w:line="240" w:lineRule="auto"/>
      </w:pPr>
      <w:r>
        <w:separator/>
      </w:r>
    </w:p>
  </w:footnote>
  <w:footnote w:type="continuationSeparator" w:id="1">
    <w:p w:rsidR="00225D5E" w:rsidRDefault="00225D5E" w:rsidP="008F3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5C" w:rsidRDefault="00B1745C">
    <w:pPr>
      <w:pStyle w:val="Header"/>
      <w:jc w:val="right"/>
    </w:pPr>
    <w:fldSimple w:instr=" PAGE   \* MERGEFORMAT ">
      <w:r w:rsidR="00B17078">
        <w:rPr>
          <w:noProof/>
        </w:rPr>
        <w:t>17</w:t>
      </w:r>
    </w:fldSimple>
  </w:p>
  <w:p w:rsidR="00B1745C" w:rsidRDefault="00B174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7A2"/>
    <w:multiLevelType w:val="hybridMultilevel"/>
    <w:tmpl w:val="0504CF3C"/>
    <w:lvl w:ilvl="0" w:tplc="1EF4E08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60C02"/>
    <w:multiLevelType w:val="hybridMultilevel"/>
    <w:tmpl w:val="8FFAF4CE"/>
    <w:lvl w:ilvl="0" w:tplc="1EF4E08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2496C"/>
    <w:multiLevelType w:val="hybridMultilevel"/>
    <w:tmpl w:val="D6367986"/>
    <w:lvl w:ilvl="0" w:tplc="70D2C454">
      <w:numFmt w:val="bullet"/>
      <w:lvlText w:val="-"/>
      <w:lvlJc w:val="left"/>
      <w:pPr>
        <w:ind w:left="360" w:hanging="360"/>
      </w:pPr>
      <w:rPr>
        <w:rFonts w:ascii="Times New Roman" w:eastAsia="Calibri" w:hAnsi="Times New Roman" w:cs="Times New Roman"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1D13D6"/>
    <w:multiLevelType w:val="hybridMultilevel"/>
    <w:tmpl w:val="554EF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9508C"/>
    <w:multiLevelType w:val="hybridMultilevel"/>
    <w:tmpl w:val="4D52BC5E"/>
    <w:lvl w:ilvl="0" w:tplc="FD88F10E">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7D8509F"/>
    <w:multiLevelType w:val="hybridMultilevel"/>
    <w:tmpl w:val="D522295E"/>
    <w:lvl w:ilvl="0" w:tplc="9C7815BA">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46824FF"/>
    <w:multiLevelType w:val="hybridMultilevel"/>
    <w:tmpl w:val="25B4C01C"/>
    <w:lvl w:ilvl="0" w:tplc="1EF4E08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A5336"/>
    <w:multiLevelType w:val="hybridMultilevel"/>
    <w:tmpl w:val="0D9442B8"/>
    <w:lvl w:ilvl="0" w:tplc="1EF4E086">
      <w:numFmt w:val="bullet"/>
      <w:lvlText w:val="-"/>
      <w:lvlJc w:val="left"/>
      <w:pPr>
        <w:ind w:left="360" w:hanging="360"/>
      </w:pPr>
      <w:rPr>
        <w:rFonts w:ascii="Times New Roman" w:eastAsia="Calibr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D67284F"/>
    <w:multiLevelType w:val="hybridMultilevel"/>
    <w:tmpl w:val="95848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EE273C7"/>
    <w:multiLevelType w:val="hybridMultilevel"/>
    <w:tmpl w:val="D716E620"/>
    <w:lvl w:ilvl="0" w:tplc="17940784">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9F85943"/>
    <w:multiLevelType w:val="hybridMultilevel"/>
    <w:tmpl w:val="7D6AA964"/>
    <w:lvl w:ilvl="0" w:tplc="70D2C454">
      <w:numFmt w:val="bullet"/>
      <w:lvlText w:val="-"/>
      <w:lvlJc w:val="left"/>
      <w:pPr>
        <w:ind w:left="720" w:hanging="360"/>
      </w:pPr>
      <w:rPr>
        <w:rFonts w:ascii="Times New Roman" w:eastAsia="Calibri" w:hAnsi="Times New Roman" w:cs="Times New Roman"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FF764E6"/>
    <w:multiLevelType w:val="hybridMultilevel"/>
    <w:tmpl w:val="2C645840"/>
    <w:lvl w:ilvl="0" w:tplc="1EF4E08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225E1"/>
    <w:multiLevelType w:val="hybridMultilevel"/>
    <w:tmpl w:val="AED6C34A"/>
    <w:lvl w:ilvl="0" w:tplc="1EF4E08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3C6369"/>
    <w:multiLevelType w:val="hybridMultilevel"/>
    <w:tmpl w:val="0388BEB6"/>
    <w:lvl w:ilvl="0" w:tplc="1EF4E08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9A6438"/>
    <w:multiLevelType w:val="hybridMultilevel"/>
    <w:tmpl w:val="01C2DBD4"/>
    <w:lvl w:ilvl="0" w:tplc="1EF4E08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F549F4"/>
    <w:multiLevelType w:val="hybridMultilevel"/>
    <w:tmpl w:val="D39C842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747469FF"/>
    <w:multiLevelType w:val="hybridMultilevel"/>
    <w:tmpl w:val="32F40970"/>
    <w:lvl w:ilvl="0" w:tplc="1EF4E08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433C56"/>
    <w:multiLevelType w:val="hybridMultilevel"/>
    <w:tmpl w:val="C6BC8FEC"/>
    <w:lvl w:ilvl="0" w:tplc="1EF4E08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9"/>
  </w:num>
  <w:num w:numId="5">
    <w:abstractNumId w:val="4"/>
  </w:num>
  <w:num w:numId="6">
    <w:abstractNumId w:val="5"/>
  </w:num>
  <w:num w:numId="7">
    <w:abstractNumId w:val="0"/>
  </w:num>
  <w:num w:numId="8">
    <w:abstractNumId w:val="1"/>
  </w:num>
  <w:num w:numId="9">
    <w:abstractNumId w:val="6"/>
  </w:num>
  <w:num w:numId="10">
    <w:abstractNumId w:val="16"/>
  </w:num>
  <w:num w:numId="11">
    <w:abstractNumId w:val="14"/>
  </w:num>
  <w:num w:numId="12">
    <w:abstractNumId w:val="17"/>
  </w:num>
  <w:num w:numId="13">
    <w:abstractNumId w:val="12"/>
  </w:num>
  <w:num w:numId="14">
    <w:abstractNumId w:val="11"/>
  </w:num>
  <w:num w:numId="15">
    <w:abstractNumId w:val="13"/>
  </w:num>
  <w:num w:numId="16">
    <w:abstractNumId w:val="8"/>
  </w:num>
  <w:num w:numId="17">
    <w:abstractNumId w:val="15"/>
  </w:num>
  <w:num w:numId="18">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D2D3D"/>
    <w:rsid w:val="00010776"/>
    <w:rsid w:val="00010B45"/>
    <w:rsid w:val="0001145D"/>
    <w:rsid w:val="000128F5"/>
    <w:rsid w:val="00015D3C"/>
    <w:rsid w:val="00016687"/>
    <w:rsid w:val="00017404"/>
    <w:rsid w:val="00017A62"/>
    <w:rsid w:val="0003185B"/>
    <w:rsid w:val="00040EB2"/>
    <w:rsid w:val="00042297"/>
    <w:rsid w:val="0004395B"/>
    <w:rsid w:val="000530F0"/>
    <w:rsid w:val="00054638"/>
    <w:rsid w:val="00060CB1"/>
    <w:rsid w:val="0006128B"/>
    <w:rsid w:val="0006196E"/>
    <w:rsid w:val="000652F2"/>
    <w:rsid w:val="00070037"/>
    <w:rsid w:val="0007039F"/>
    <w:rsid w:val="000706FF"/>
    <w:rsid w:val="000806FA"/>
    <w:rsid w:val="00080F92"/>
    <w:rsid w:val="000812BF"/>
    <w:rsid w:val="0008232C"/>
    <w:rsid w:val="00092EE7"/>
    <w:rsid w:val="000A05E0"/>
    <w:rsid w:val="000A0786"/>
    <w:rsid w:val="000A2AD0"/>
    <w:rsid w:val="000A4FB0"/>
    <w:rsid w:val="000A7375"/>
    <w:rsid w:val="000B18CA"/>
    <w:rsid w:val="000B2302"/>
    <w:rsid w:val="000C4E67"/>
    <w:rsid w:val="000C6368"/>
    <w:rsid w:val="000C644B"/>
    <w:rsid w:val="000D1BFE"/>
    <w:rsid w:val="000D3367"/>
    <w:rsid w:val="000E05C8"/>
    <w:rsid w:val="000E0C1F"/>
    <w:rsid w:val="000E1B2D"/>
    <w:rsid w:val="000E7CD3"/>
    <w:rsid w:val="000F215C"/>
    <w:rsid w:val="000F23EC"/>
    <w:rsid w:val="000F2767"/>
    <w:rsid w:val="000F3FDB"/>
    <w:rsid w:val="000F473C"/>
    <w:rsid w:val="000F5D1E"/>
    <w:rsid w:val="000F7E9D"/>
    <w:rsid w:val="001002C8"/>
    <w:rsid w:val="00101038"/>
    <w:rsid w:val="00101562"/>
    <w:rsid w:val="00103323"/>
    <w:rsid w:val="001060F0"/>
    <w:rsid w:val="001068C4"/>
    <w:rsid w:val="001110A2"/>
    <w:rsid w:val="00112416"/>
    <w:rsid w:val="00121539"/>
    <w:rsid w:val="00121645"/>
    <w:rsid w:val="0012316F"/>
    <w:rsid w:val="00124921"/>
    <w:rsid w:val="00126AD1"/>
    <w:rsid w:val="00132167"/>
    <w:rsid w:val="00136E00"/>
    <w:rsid w:val="00140868"/>
    <w:rsid w:val="001463D0"/>
    <w:rsid w:val="00154B02"/>
    <w:rsid w:val="00156D04"/>
    <w:rsid w:val="00161586"/>
    <w:rsid w:val="00166358"/>
    <w:rsid w:val="001711CD"/>
    <w:rsid w:val="00171A73"/>
    <w:rsid w:val="00173733"/>
    <w:rsid w:val="00175E66"/>
    <w:rsid w:val="00183EBB"/>
    <w:rsid w:val="001873E7"/>
    <w:rsid w:val="00193031"/>
    <w:rsid w:val="00197825"/>
    <w:rsid w:val="001A1086"/>
    <w:rsid w:val="001A15ED"/>
    <w:rsid w:val="001A1AEA"/>
    <w:rsid w:val="001A56A1"/>
    <w:rsid w:val="001A5B9F"/>
    <w:rsid w:val="001B165E"/>
    <w:rsid w:val="001B1D74"/>
    <w:rsid w:val="001B25C0"/>
    <w:rsid w:val="001B285D"/>
    <w:rsid w:val="001B3173"/>
    <w:rsid w:val="001B42D6"/>
    <w:rsid w:val="001B706D"/>
    <w:rsid w:val="001B7545"/>
    <w:rsid w:val="001B7C6F"/>
    <w:rsid w:val="001C01EE"/>
    <w:rsid w:val="001C21DA"/>
    <w:rsid w:val="001C2DAE"/>
    <w:rsid w:val="001C2F9C"/>
    <w:rsid w:val="001C7063"/>
    <w:rsid w:val="001D02AC"/>
    <w:rsid w:val="001D1069"/>
    <w:rsid w:val="001E01F4"/>
    <w:rsid w:val="001E222F"/>
    <w:rsid w:val="001E352D"/>
    <w:rsid w:val="001E35CD"/>
    <w:rsid w:val="001E5BA9"/>
    <w:rsid w:val="001F05CC"/>
    <w:rsid w:val="00204664"/>
    <w:rsid w:val="00205DBE"/>
    <w:rsid w:val="0020753D"/>
    <w:rsid w:val="00207B69"/>
    <w:rsid w:val="002255E4"/>
    <w:rsid w:val="00225D5E"/>
    <w:rsid w:val="002302DC"/>
    <w:rsid w:val="00233C8C"/>
    <w:rsid w:val="00235EE3"/>
    <w:rsid w:val="00237043"/>
    <w:rsid w:val="00241C55"/>
    <w:rsid w:val="0025274D"/>
    <w:rsid w:val="0026516A"/>
    <w:rsid w:val="00265E14"/>
    <w:rsid w:val="002668A3"/>
    <w:rsid w:val="002673CD"/>
    <w:rsid w:val="00272BE7"/>
    <w:rsid w:val="0027305C"/>
    <w:rsid w:val="002769FB"/>
    <w:rsid w:val="0028171B"/>
    <w:rsid w:val="00283D47"/>
    <w:rsid w:val="00284A51"/>
    <w:rsid w:val="00294247"/>
    <w:rsid w:val="0029467B"/>
    <w:rsid w:val="00296485"/>
    <w:rsid w:val="002A0F4B"/>
    <w:rsid w:val="002B0DA5"/>
    <w:rsid w:val="002D0AF7"/>
    <w:rsid w:val="002D3A06"/>
    <w:rsid w:val="002D3C08"/>
    <w:rsid w:val="002D429A"/>
    <w:rsid w:val="002D7EF5"/>
    <w:rsid w:val="002E1946"/>
    <w:rsid w:val="002E5B88"/>
    <w:rsid w:val="002E6E82"/>
    <w:rsid w:val="002E7A6D"/>
    <w:rsid w:val="002E7DA1"/>
    <w:rsid w:val="002F3DC9"/>
    <w:rsid w:val="002F4490"/>
    <w:rsid w:val="002F591E"/>
    <w:rsid w:val="002F6D9C"/>
    <w:rsid w:val="00305221"/>
    <w:rsid w:val="0030616D"/>
    <w:rsid w:val="00311D03"/>
    <w:rsid w:val="00313DF5"/>
    <w:rsid w:val="00330312"/>
    <w:rsid w:val="003337E3"/>
    <w:rsid w:val="0033529A"/>
    <w:rsid w:val="003357B4"/>
    <w:rsid w:val="003505AA"/>
    <w:rsid w:val="00350CBB"/>
    <w:rsid w:val="00351FB7"/>
    <w:rsid w:val="0035283B"/>
    <w:rsid w:val="00352D2F"/>
    <w:rsid w:val="00361F0B"/>
    <w:rsid w:val="003631BD"/>
    <w:rsid w:val="00366522"/>
    <w:rsid w:val="00366EC6"/>
    <w:rsid w:val="00367062"/>
    <w:rsid w:val="0037285B"/>
    <w:rsid w:val="00373492"/>
    <w:rsid w:val="0039397F"/>
    <w:rsid w:val="00393ECE"/>
    <w:rsid w:val="00397BFF"/>
    <w:rsid w:val="003A2215"/>
    <w:rsid w:val="003A25AE"/>
    <w:rsid w:val="003A5D08"/>
    <w:rsid w:val="003A76BB"/>
    <w:rsid w:val="003B30B8"/>
    <w:rsid w:val="003B42AE"/>
    <w:rsid w:val="003B6544"/>
    <w:rsid w:val="003B7C94"/>
    <w:rsid w:val="003C0E1E"/>
    <w:rsid w:val="003C2C08"/>
    <w:rsid w:val="003D354E"/>
    <w:rsid w:val="003D3D92"/>
    <w:rsid w:val="003D6938"/>
    <w:rsid w:val="003D6FD4"/>
    <w:rsid w:val="003D7251"/>
    <w:rsid w:val="003E09EE"/>
    <w:rsid w:val="003E0EE1"/>
    <w:rsid w:val="003E2110"/>
    <w:rsid w:val="003E2BF9"/>
    <w:rsid w:val="003E3829"/>
    <w:rsid w:val="003E6904"/>
    <w:rsid w:val="003F05ED"/>
    <w:rsid w:val="003F278A"/>
    <w:rsid w:val="004019B7"/>
    <w:rsid w:val="004029EC"/>
    <w:rsid w:val="00404B65"/>
    <w:rsid w:val="0040575F"/>
    <w:rsid w:val="0040662F"/>
    <w:rsid w:val="00412E61"/>
    <w:rsid w:val="00413577"/>
    <w:rsid w:val="004139D5"/>
    <w:rsid w:val="00414067"/>
    <w:rsid w:val="00415B15"/>
    <w:rsid w:val="00416DB3"/>
    <w:rsid w:val="004201BA"/>
    <w:rsid w:val="00426460"/>
    <w:rsid w:val="00430FE3"/>
    <w:rsid w:val="00440CCB"/>
    <w:rsid w:val="00441971"/>
    <w:rsid w:val="00442999"/>
    <w:rsid w:val="00446917"/>
    <w:rsid w:val="00451964"/>
    <w:rsid w:val="0045266A"/>
    <w:rsid w:val="0045417E"/>
    <w:rsid w:val="00462A20"/>
    <w:rsid w:val="00470915"/>
    <w:rsid w:val="00477CF5"/>
    <w:rsid w:val="00485DA1"/>
    <w:rsid w:val="00496189"/>
    <w:rsid w:val="004965B7"/>
    <w:rsid w:val="00496D90"/>
    <w:rsid w:val="004976A1"/>
    <w:rsid w:val="004A0284"/>
    <w:rsid w:val="004A2703"/>
    <w:rsid w:val="004A2C00"/>
    <w:rsid w:val="004A330D"/>
    <w:rsid w:val="004A403B"/>
    <w:rsid w:val="004A448D"/>
    <w:rsid w:val="004B6823"/>
    <w:rsid w:val="004C1AD5"/>
    <w:rsid w:val="004C2A66"/>
    <w:rsid w:val="004C4C01"/>
    <w:rsid w:val="004C51AD"/>
    <w:rsid w:val="004C6E5E"/>
    <w:rsid w:val="004C7F2C"/>
    <w:rsid w:val="004D0DC3"/>
    <w:rsid w:val="004D0F89"/>
    <w:rsid w:val="004D138A"/>
    <w:rsid w:val="004D17BF"/>
    <w:rsid w:val="004D3C14"/>
    <w:rsid w:val="004F0A46"/>
    <w:rsid w:val="004F20F0"/>
    <w:rsid w:val="004F2B67"/>
    <w:rsid w:val="00500A71"/>
    <w:rsid w:val="005024B8"/>
    <w:rsid w:val="00504237"/>
    <w:rsid w:val="00507EEE"/>
    <w:rsid w:val="005118C6"/>
    <w:rsid w:val="00517FCF"/>
    <w:rsid w:val="00521A79"/>
    <w:rsid w:val="00524112"/>
    <w:rsid w:val="0052742C"/>
    <w:rsid w:val="005277F9"/>
    <w:rsid w:val="00530072"/>
    <w:rsid w:val="00531337"/>
    <w:rsid w:val="00532029"/>
    <w:rsid w:val="00532084"/>
    <w:rsid w:val="00540781"/>
    <w:rsid w:val="005415A4"/>
    <w:rsid w:val="005432F6"/>
    <w:rsid w:val="005535C9"/>
    <w:rsid w:val="00553D9B"/>
    <w:rsid w:val="00560BC1"/>
    <w:rsid w:val="0057134D"/>
    <w:rsid w:val="00571D70"/>
    <w:rsid w:val="00574BEC"/>
    <w:rsid w:val="00577A7E"/>
    <w:rsid w:val="005821E3"/>
    <w:rsid w:val="00582C8D"/>
    <w:rsid w:val="00583367"/>
    <w:rsid w:val="00584002"/>
    <w:rsid w:val="0058434E"/>
    <w:rsid w:val="00584A31"/>
    <w:rsid w:val="00587050"/>
    <w:rsid w:val="005901BE"/>
    <w:rsid w:val="0059446D"/>
    <w:rsid w:val="00596E86"/>
    <w:rsid w:val="00597137"/>
    <w:rsid w:val="005A1C37"/>
    <w:rsid w:val="005B02B8"/>
    <w:rsid w:val="005B2D17"/>
    <w:rsid w:val="005B4DF4"/>
    <w:rsid w:val="005B6355"/>
    <w:rsid w:val="005B689A"/>
    <w:rsid w:val="005B68B1"/>
    <w:rsid w:val="005C38C7"/>
    <w:rsid w:val="005C3BC0"/>
    <w:rsid w:val="005C50E5"/>
    <w:rsid w:val="005C5945"/>
    <w:rsid w:val="005D173B"/>
    <w:rsid w:val="005D1D5C"/>
    <w:rsid w:val="005D3819"/>
    <w:rsid w:val="005D6301"/>
    <w:rsid w:val="005E1161"/>
    <w:rsid w:val="005E69A2"/>
    <w:rsid w:val="005E7D31"/>
    <w:rsid w:val="005F6A73"/>
    <w:rsid w:val="00602093"/>
    <w:rsid w:val="00604A3F"/>
    <w:rsid w:val="006103C1"/>
    <w:rsid w:val="0061433A"/>
    <w:rsid w:val="00614608"/>
    <w:rsid w:val="0061546D"/>
    <w:rsid w:val="00620CDE"/>
    <w:rsid w:val="006225BD"/>
    <w:rsid w:val="00624185"/>
    <w:rsid w:val="00640723"/>
    <w:rsid w:val="006423E7"/>
    <w:rsid w:val="0064311F"/>
    <w:rsid w:val="00646768"/>
    <w:rsid w:val="006470C1"/>
    <w:rsid w:val="00647B0B"/>
    <w:rsid w:val="00651913"/>
    <w:rsid w:val="006526B3"/>
    <w:rsid w:val="006529C9"/>
    <w:rsid w:val="00655E60"/>
    <w:rsid w:val="00656079"/>
    <w:rsid w:val="00661F3F"/>
    <w:rsid w:val="006658D6"/>
    <w:rsid w:val="006667B3"/>
    <w:rsid w:val="00670BB1"/>
    <w:rsid w:val="0067633B"/>
    <w:rsid w:val="006775F5"/>
    <w:rsid w:val="006777D2"/>
    <w:rsid w:val="00677FB8"/>
    <w:rsid w:val="00682026"/>
    <w:rsid w:val="00682FA0"/>
    <w:rsid w:val="006840CD"/>
    <w:rsid w:val="00686187"/>
    <w:rsid w:val="00687C07"/>
    <w:rsid w:val="006918AE"/>
    <w:rsid w:val="00692332"/>
    <w:rsid w:val="006A0AA2"/>
    <w:rsid w:val="006A235D"/>
    <w:rsid w:val="006B0A20"/>
    <w:rsid w:val="006C1E47"/>
    <w:rsid w:val="006D0E97"/>
    <w:rsid w:val="006D2D3D"/>
    <w:rsid w:val="006D4499"/>
    <w:rsid w:val="006E372A"/>
    <w:rsid w:val="006E50F3"/>
    <w:rsid w:val="006E60AC"/>
    <w:rsid w:val="006E7561"/>
    <w:rsid w:val="006F4585"/>
    <w:rsid w:val="006F5007"/>
    <w:rsid w:val="00701564"/>
    <w:rsid w:val="007028FD"/>
    <w:rsid w:val="007036BE"/>
    <w:rsid w:val="00710382"/>
    <w:rsid w:val="00714793"/>
    <w:rsid w:val="00715295"/>
    <w:rsid w:val="00715B75"/>
    <w:rsid w:val="007170EC"/>
    <w:rsid w:val="0072134A"/>
    <w:rsid w:val="00723A22"/>
    <w:rsid w:val="00724E1E"/>
    <w:rsid w:val="00733A3D"/>
    <w:rsid w:val="0073547D"/>
    <w:rsid w:val="00740726"/>
    <w:rsid w:val="00750619"/>
    <w:rsid w:val="00752C21"/>
    <w:rsid w:val="00757416"/>
    <w:rsid w:val="0076086D"/>
    <w:rsid w:val="00763900"/>
    <w:rsid w:val="00770042"/>
    <w:rsid w:val="00771AC6"/>
    <w:rsid w:val="00780BA7"/>
    <w:rsid w:val="007822C6"/>
    <w:rsid w:val="00787C31"/>
    <w:rsid w:val="00791A95"/>
    <w:rsid w:val="00793212"/>
    <w:rsid w:val="007948F1"/>
    <w:rsid w:val="007953CD"/>
    <w:rsid w:val="007A2972"/>
    <w:rsid w:val="007A7499"/>
    <w:rsid w:val="007B37E2"/>
    <w:rsid w:val="007B5937"/>
    <w:rsid w:val="007C2648"/>
    <w:rsid w:val="007C4F85"/>
    <w:rsid w:val="007C72EA"/>
    <w:rsid w:val="007D1555"/>
    <w:rsid w:val="007E2F1C"/>
    <w:rsid w:val="007E5C11"/>
    <w:rsid w:val="007F73CA"/>
    <w:rsid w:val="0080045C"/>
    <w:rsid w:val="00800CC8"/>
    <w:rsid w:val="00801366"/>
    <w:rsid w:val="00802689"/>
    <w:rsid w:val="00803CE4"/>
    <w:rsid w:val="0080533F"/>
    <w:rsid w:val="00811BB9"/>
    <w:rsid w:val="008132E7"/>
    <w:rsid w:val="00813F51"/>
    <w:rsid w:val="00817CA8"/>
    <w:rsid w:val="00820BA8"/>
    <w:rsid w:val="008210B1"/>
    <w:rsid w:val="00821B73"/>
    <w:rsid w:val="008368B7"/>
    <w:rsid w:val="0083785C"/>
    <w:rsid w:val="00840667"/>
    <w:rsid w:val="0084681B"/>
    <w:rsid w:val="008502A0"/>
    <w:rsid w:val="008502A2"/>
    <w:rsid w:val="00853E5A"/>
    <w:rsid w:val="0085563F"/>
    <w:rsid w:val="00856342"/>
    <w:rsid w:val="00856488"/>
    <w:rsid w:val="00861B56"/>
    <w:rsid w:val="00863149"/>
    <w:rsid w:val="00864658"/>
    <w:rsid w:val="008708ED"/>
    <w:rsid w:val="00871746"/>
    <w:rsid w:val="00871BEB"/>
    <w:rsid w:val="00876771"/>
    <w:rsid w:val="0088575B"/>
    <w:rsid w:val="00885B4D"/>
    <w:rsid w:val="00886DC2"/>
    <w:rsid w:val="008903B5"/>
    <w:rsid w:val="008932BB"/>
    <w:rsid w:val="008A02AB"/>
    <w:rsid w:val="008A0553"/>
    <w:rsid w:val="008A1769"/>
    <w:rsid w:val="008A1891"/>
    <w:rsid w:val="008A200E"/>
    <w:rsid w:val="008A3C0C"/>
    <w:rsid w:val="008A478E"/>
    <w:rsid w:val="008A685C"/>
    <w:rsid w:val="008C2C0B"/>
    <w:rsid w:val="008C2D21"/>
    <w:rsid w:val="008C2D38"/>
    <w:rsid w:val="008D03E4"/>
    <w:rsid w:val="008E1255"/>
    <w:rsid w:val="008F355E"/>
    <w:rsid w:val="008F37FF"/>
    <w:rsid w:val="008F3D50"/>
    <w:rsid w:val="008F458E"/>
    <w:rsid w:val="008F5E45"/>
    <w:rsid w:val="00900266"/>
    <w:rsid w:val="00904238"/>
    <w:rsid w:val="00906423"/>
    <w:rsid w:val="00910ADA"/>
    <w:rsid w:val="00915BD4"/>
    <w:rsid w:val="00916885"/>
    <w:rsid w:val="009226F3"/>
    <w:rsid w:val="00922D53"/>
    <w:rsid w:val="009232D6"/>
    <w:rsid w:val="00923466"/>
    <w:rsid w:val="00925003"/>
    <w:rsid w:val="0093523B"/>
    <w:rsid w:val="00935575"/>
    <w:rsid w:val="00935E6D"/>
    <w:rsid w:val="00942DFD"/>
    <w:rsid w:val="00943AC4"/>
    <w:rsid w:val="00946B9D"/>
    <w:rsid w:val="009477EC"/>
    <w:rsid w:val="0095062A"/>
    <w:rsid w:val="009548BA"/>
    <w:rsid w:val="0095783B"/>
    <w:rsid w:val="009617C9"/>
    <w:rsid w:val="00961B49"/>
    <w:rsid w:val="00962136"/>
    <w:rsid w:val="00962F56"/>
    <w:rsid w:val="009664F0"/>
    <w:rsid w:val="0096758B"/>
    <w:rsid w:val="009702B3"/>
    <w:rsid w:val="009703E0"/>
    <w:rsid w:val="00970F9E"/>
    <w:rsid w:val="00972123"/>
    <w:rsid w:val="009777CE"/>
    <w:rsid w:val="009810B4"/>
    <w:rsid w:val="00982169"/>
    <w:rsid w:val="0098383F"/>
    <w:rsid w:val="0098418F"/>
    <w:rsid w:val="009845BB"/>
    <w:rsid w:val="00985923"/>
    <w:rsid w:val="00987A39"/>
    <w:rsid w:val="00993E9F"/>
    <w:rsid w:val="009943A2"/>
    <w:rsid w:val="00996CF5"/>
    <w:rsid w:val="009A4A10"/>
    <w:rsid w:val="009B32FD"/>
    <w:rsid w:val="009B3E7E"/>
    <w:rsid w:val="009B59EB"/>
    <w:rsid w:val="009B703D"/>
    <w:rsid w:val="009B7A0D"/>
    <w:rsid w:val="009C1DA8"/>
    <w:rsid w:val="009C3B73"/>
    <w:rsid w:val="009C59F5"/>
    <w:rsid w:val="009C5B40"/>
    <w:rsid w:val="009C75C4"/>
    <w:rsid w:val="009C7601"/>
    <w:rsid w:val="009D47B1"/>
    <w:rsid w:val="009D4C72"/>
    <w:rsid w:val="009E2755"/>
    <w:rsid w:val="009E7560"/>
    <w:rsid w:val="009F27EC"/>
    <w:rsid w:val="009F2B52"/>
    <w:rsid w:val="00A079A4"/>
    <w:rsid w:val="00A10140"/>
    <w:rsid w:val="00A1059E"/>
    <w:rsid w:val="00A2038A"/>
    <w:rsid w:val="00A222C6"/>
    <w:rsid w:val="00A22416"/>
    <w:rsid w:val="00A23331"/>
    <w:rsid w:val="00A261F0"/>
    <w:rsid w:val="00A3160A"/>
    <w:rsid w:val="00A33B66"/>
    <w:rsid w:val="00A36534"/>
    <w:rsid w:val="00A36A38"/>
    <w:rsid w:val="00A40296"/>
    <w:rsid w:val="00A40554"/>
    <w:rsid w:val="00A44CF6"/>
    <w:rsid w:val="00A46DED"/>
    <w:rsid w:val="00A52666"/>
    <w:rsid w:val="00A52BCA"/>
    <w:rsid w:val="00A53209"/>
    <w:rsid w:val="00A56BBE"/>
    <w:rsid w:val="00A6294F"/>
    <w:rsid w:val="00A6733F"/>
    <w:rsid w:val="00A67637"/>
    <w:rsid w:val="00A82704"/>
    <w:rsid w:val="00A87647"/>
    <w:rsid w:val="00A87827"/>
    <w:rsid w:val="00A95376"/>
    <w:rsid w:val="00A975F2"/>
    <w:rsid w:val="00AA251C"/>
    <w:rsid w:val="00AB000A"/>
    <w:rsid w:val="00AB1479"/>
    <w:rsid w:val="00AB3BCD"/>
    <w:rsid w:val="00AB7711"/>
    <w:rsid w:val="00AC0BB2"/>
    <w:rsid w:val="00AC254E"/>
    <w:rsid w:val="00AC4BE3"/>
    <w:rsid w:val="00AC77EA"/>
    <w:rsid w:val="00AD73CF"/>
    <w:rsid w:val="00AD7587"/>
    <w:rsid w:val="00AE3A3D"/>
    <w:rsid w:val="00AE4267"/>
    <w:rsid w:val="00AE6345"/>
    <w:rsid w:val="00AF6F03"/>
    <w:rsid w:val="00AF7924"/>
    <w:rsid w:val="00AF7B8E"/>
    <w:rsid w:val="00B00B41"/>
    <w:rsid w:val="00B02E76"/>
    <w:rsid w:val="00B04D68"/>
    <w:rsid w:val="00B0681D"/>
    <w:rsid w:val="00B12BA4"/>
    <w:rsid w:val="00B130EB"/>
    <w:rsid w:val="00B16494"/>
    <w:rsid w:val="00B16691"/>
    <w:rsid w:val="00B16EA1"/>
    <w:rsid w:val="00B16FE8"/>
    <w:rsid w:val="00B17078"/>
    <w:rsid w:val="00B1745C"/>
    <w:rsid w:val="00B20FD1"/>
    <w:rsid w:val="00B31CB8"/>
    <w:rsid w:val="00B36E55"/>
    <w:rsid w:val="00B41998"/>
    <w:rsid w:val="00B455FF"/>
    <w:rsid w:val="00B468F5"/>
    <w:rsid w:val="00B47446"/>
    <w:rsid w:val="00B54644"/>
    <w:rsid w:val="00B5782C"/>
    <w:rsid w:val="00B60762"/>
    <w:rsid w:val="00B609F1"/>
    <w:rsid w:val="00B6305B"/>
    <w:rsid w:val="00B63397"/>
    <w:rsid w:val="00B64643"/>
    <w:rsid w:val="00B649E9"/>
    <w:rsid w:val="00B66869"/>
    <w:rsid w:val="00B72B3E"/>
    <w:rsid w:val="00B72B5D"/>
    <w:rsid w:val="00B7488A"/>
    <w:rsid w:val="00B818CD"/>
    <w:rsid w:val="00B81D58"/>
    <w:rsid w:val="00B81E13"/>
    <w:rsid w:val="00B84DA1"/>
    <w:rsid w:val="00B865E8"/>
    <w:rsid w:val="00B87881"/>
    <w:rsid w:val="00B87D10"/>
    <w:rsid w:val="00B87F08"/>
    <w:rsid w:val="00B92F8D"/>
    <w:rsid w:val="00B94322"/>
    <w:rsid w:val="00BA71EC"/>
    <w:rsid w:val="00BB2AE7"/>
    <w:rsid w:val="00BC7B1F"/>
    <w:rsid w:val="00BD0631"/>
    <w:rsid w:val="00BD0A9C"/>
    <w:rsid w:val="00BD7296"/>
    <w:rsid w:val="00BE536B"/>
    <w:rsid w:val="00BF1D92"/>
    <w:rsid w:val="00BF4901"/>
    <w:rsid w:val="00BF4F85"/>
    <w:rsid w:val="00C00951"/>
    <w:rsid w:val="00C064C4"/>
    <w:rsid w:val="00C10240"/>
    <w:rsid w:val="00C116C0"/>
    <w:rsid w:val="00C118E0"/>
    <w:rsid w:val="00C167A7"/>
    <w:rsid w:val="00C17AC4"/>
    <w:rsid w:val="00C21A23"/>
    <w:rsid w:val="00C3470A"/>
    <w:rsid w:val="00C34AED"/>
    <w:rsid w:val="00C35D1E"/>
    <w:rsid w:val="00C437F8"/>
    <w:rsid w:val="00C46107"/>
    <w:rsid w:val="00C5165E"/>
    <w:rsid w:val="00C52E2A"/>
    <w:rsid w:val="00C53EB6"/>
    <w:rsid w:val="00C56634"/>
    <w:rsid w:val="00C56686"/>
    <w:rsid w:val="00C607C4"/>
    <w:rsid w:val="00C62A3C"/>
    <w:rsid w:val="00C65818"/>
    <w:rsid w:val="00C65C43"/>
    <w:rsid w:val="00C6730E"/>
    <w:rsid w:val="00C710A6"/>
    <w:rsid w:val="00C719B7"/>
    <w:rsid w:val="00C7596B"/>
    <w:rsid w:val="00C771DB"/>
    <w:rsid w:val="00C77639"/>
    <w:rsid w:val="00C82C4B"/>
    <w:rsid w:val="00C85069"/>
    <w:rsid w:val="00C90915"/>
    <w:rsid w:val="00C938B5"/>
    <w:rsid w:val="00C94B9A"/>
    <w:rsid w:val="00CA107D"/>
    <w:rsid w:val="00CB2D66"/>
    <w:rsid w:val="00CC1CEF"/>
    <w:rsid w:val="00CD0855"/>
    <w:rsid w:val="00CD1E68"/>
    <w:rsid w:val="00CD3607"/>
    <w:rsid w:val="00CD4A68"/>
    <w:rsid w:val="00CD5B15"/>
    <w:rsid w:val="00CD725B"/>
    <w:rsid w:val="00CD72CA"/>
    <w:rsid w:val="00CD7D86"/>
    <w:rsid w:val="00CE134F"/>
    <w:rsid w:val="00CE1799"/>
    <w:rsid w:val="00CE78A2"/>
    <w:rsid w:val="00CF1475"/>
    <w:rsid w:val="00CF63DA"/>
    <w:rsid w:val="00CF63DF"/>
    <w:rsid w:val="00D008CD"/>
    <w:rsid w:val="00D0140E"/>
    <w:rsid w:val="00D03DEA"/>
    <w:rsid w:val="00D050B9"/>
    <w:rsid w:val="00D052CE"/>
    <w:rsid w:val="00D0533C"/>
    <w:rsid w:val="00D057EA"/>
    <w:rsid w:val="00D11542"/>
    <w:rsid w:val="00D1404E"/>
    <w:rsid w:val="00D21964"/>
    <w:rsid w:val="00D23E8C"/>
    <w:rsid w:val="00D24813"/>
    <w:rsid w:val="00D273B4"/>
    <w:rsid w:val="00D2776D"/>
    <w:rsid w:val="00D34C8B"/>
    <w:rsid w:val="00D3678D"/>
    <w:rsid w:val="00D37983"/>
    <w:rsid w:val="00D37C26"/>
    <w:rsid w:val="00D41545"/>
    <w:rsid w:val="00D44A06"/>
    <w:rsid w:val="00D46EBD"/>
    <w:rsid w:val="00D545C2"/>
    <w:rsid w:val="00D557C2"/>
    <w:rsid w:val="00D56AAE"/>
    <w:rsid w:val="00D62679"/>
    <w:rsid w:val="00D6346C"/>
    <w:rsid w:val="00D66B81"/>
    <w:rsid w:val="00D67568"/>
    <w:rsid w:val="00D701A7"/>
    <w:rsid w:val="00D70312"/>
    <w:rsid w:val="00D74B34"/>
    <w:rsid w:val="00D75FBB"/>
    <w:rsid w:val="00D76E93"/>
    <w:rsid w:val="00D833D1"/>
    <w:rsid w:val="00D85AB8"/>
    <w:rsid w:val="00D866FA"/>
    <w:rsid w:val="00D90B97"/>
    <w:rsid w:val="00D916EA"/>
    <w:rsid w:val="00D95491"/>
    <w:rsid w:val="00DA279C"/>
    <w:rsid w:val="00DB286A"/>
    <w:rsid w:val="00DB2FAD"/>
    <w:rsid w:val="00DB526B"/>
    <w:rsid w:val="00DC0E94"/>
    <w:rsid w:val="00DC29A4"/>
    <w:rsid w:val="00DC4807"/>
    <w:rsid w:val="00DC5C4F"/>
    <w:rsid w:val="00DC7028"/>
    <w:rsid w:val="00DC7CE2"/>
    <w:rsid w:val="00DD3D07"/>
    <w:rsid w:val="00DD5699"/>
    <w:rsid w:val="00DE00E5"/>
    <w:rsid w:val="00DE27D0"/>
    <w:rsid w:val="00DE3501"/>
    <w:rsid w:val="00DE4A8B"/>
    <w:rsid w:val="00DE655C"/>
    <w:rsid w:val="00DF07D6"/>
    <w:rsid w:val="00DF23CD"/>
    <w:rsid w:val="00DF646C"/>
    <w:rsid w:val="00DF7100"/>
    <w:rsid w:val="00DF737A"/>
    <w:rsid w:val="00DF7770"/>
    <w:rsid w:val="00DF7DD9"/>
    <w:rsid w:val="00E03F19"/>
    <w:rsid w:val="00E1052A"/>
    <w:rsid w:val="00E12ED7"/>
    <w:rsid w:val="00E14349"/>
    <w:rsid w:val="00E155D6"/>
    <w:rsid w:val="00E16962"/>
    <w:rsid w:val="00E17CE1"/>
    <w:rsid w:val="00E20E47"/>
    <w:rsid w:val="00E21A95"/>
    <w:rsid w:val="00E237BA"/>
    <w:rsid w:val="00E24040"/>
    <w:rsid w:val="00E272DA"/>
    <w:rsid w:val="00E345DC"/>
    <w:rsid w:val="00E35C14"/>
    <w:rsid w:val="00E36174"/>
    <w:rsid w:val="00E37FA8"/>
    <w:rsid w:val="00E4129B"/>
    <w:rsid w:val="00E42D32"/>
    <w:rsid w:val="00E439FE"/>
    <w:rsid w:val="00E43D32"/>
    <w:rsid w:val="00E54B2A"/>
    <w:rsid w:val="00E55779"/>
    <w:rsid w:val="00E61817"/>
    <w:rsid w:val="00E711BB"/>
    <w:rsid w:val="00E712A9"/>
    <w:rsid w:val="00E84A70"/>
    <w:rsid w:val="00E86581"/>
    <w:rsid w:val="00E87833"/>
    <w:rsid w:val="00E90F56"/>
    <w:rsid w:val="00E95B16"/>
    <w:rsid w:val="00EA4092"/>
    <w:rsid w:val="00EA7E0E"/>
    <w:rsid w:val="00EB217C"/>
    <w:rsid w:val="00EB4274"/>
    <w:rsid w:val="00EB75D2"/>
    <w:rsid w:val="00EC4F55"/>
    <w:rsid w:val="00EC5CE9"/>
    <w:rsid w:val="00EC6313"/>
    <w:rsid w:val="00ED0F5D"/>
    <w:rsid w:val="00EE08B2"/>
    <w:rsid w:val="00EE2A10"/>
    <w:rsid w:val="00EE3727"/>
    <w:rsid w:val="00EE538D"/>
    <w:rsid w:val="00EE62F5"/>
    <w:rsid w:val="00EE691F"/>
    <w:rsid w:val="00EF0746"/>
    <w:rsid w:val="00EF7BBF"/>
    <w:rsid w:val="00F04430"/>
    <w:rsid w:val="00F04681"/>
    <w:rsid w:val="00F04E00"/>
    <w:rsid w:val="00F114DE"/>
    <w:rsid w:val="00F12A8F"/>
    <w:rsid w:val="00F141B6"/>
    <w:rsid w:val="00F15469"/>
    <w:rsid w:val="00F15EE2"/>
    <w:rsid w:val="00F23570"/>
    <w:rsid w:val="00F236D5"/>
    <w:rsid w:val="00F27891"/>
    <w:rsid w:val="00F322A0"/>
    <w:rsid w:val="00F334A6"/>
    <w:rsid w:val="00F3428A"/>
    <w:rsid w:val="00F41AED"/>
    <w:rsid w:val="00F42E5E"/>
    <w:rsid w:val="00F43AF5"/>
    <w:rsid w:val="00F44BA3"/>
    <w:rsid w:val="00F45DC3"/>
    <w:rsid w:val="00F46C3D"/>
    <w:rsid w:val="00F53DB0"/>
    <w:rsid w:val="00F6157A"/>
    <w:rsid w:val="00F6793D"/>
    <w:rsid w:val="00F75295"/>
    <w:rsid w:val="00F770CA"/>
    <w:rsid w:val="00F82D4D"/>
    <w:rsid w:val="00F85DF5"/>
    <w:rsid w:val="00F87499"/>
    <w:rsid w:val="00F904C3"/>
    <w:rsid w:val="00F978A0"/>
    <w:rsid w:val="00FA3416"/>
    <w:rsid w:val="00FA543E"/>
    <w:rsid w:val="00FA5927"/>
    <w:rsid w:val="00FA7382"/>
    <w:rsid w:val="00FB035C"/>
    <w:rsid w:val="00FB4E04"/>
    <w:rsid w:val="00FB5818"/>
    <w:rsid w:val="00FB6D57"/>
    <w:rsid w:val="00FC2AAA"/>
    <w:rsid w:val="00FC5B70"/>
    <w:rsid w:val="00FC6452"/>
    <w:rsid w:val="00FC6C50"/>
    <w:rsid w:val="00FD1542"/>
    <w:rsid w:val="00FD3088"/>
    <w:rsid w:val="00FD4995"/>
    <w:rsid w:val="00FD624F"/>
    <w:rsid w:val="00FD68A7"/>
    <w:rsid w:val="00FD6BC1"/>
    <w:rsid w:val="00FE52C0"/>
    <w:rsid w:val="00FE620B"/>
    <w:rsid w:val="00FF35B9"/>
    <w:rsid w:val="00FF4309"/>
    <w:rsid w:val="00FF6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6" type="connector" idref="#AutoShape 51"/>
        <o:r id="V:Rule17" type="connector" idref="#_x0000_s1110"/>
        <o:r id="V:Rule18" type="connector" idref="#AutoShape 59"/>
        <o:r id="V:Rule19" type="connector" idref="#AutoShape 48"/>
        <o:r id="V:Rule20" type="connector" idref="#AutoShape 45"/>
        <o:r id="V:Rule21" type="connector" idref="#AutoShape 46"/>
        <o:r id="V:Rule22" type="connector" idref="#AutoShape 39"/>
        <o:r id="V:Rule23" type="connector" idref="#AutoShape 64"/>
        <o:r id="V:Rule24" type="connector" idref="#AutoShape 62"/>
        <o:r id="V:Rule25" type="connector" idref="#AutoShape 47"/>
        <o:r id="V:Rule26" type="connector" idref="#_x0000_s1111"/>
        <o:r id="V:Rule27" type="connector" idref="#AutoShape 56"/>
        <o:r id="V:Rule28" type="connector" idref="#AutoShape 61"/>
        <o:r id="V:Rule29" type="connector" idref="#AutoShape 54"/>
        <o:r id="V:Rule30" type="connector" idref="#AutoShape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04"/>
    <w:pPr>
      <w:spacing w:after="200" w:line="276" w:lineRule="auto"/>
    </w:pPr>
    <w:rPr>
      <w:sz w:val="22"/>
      <w:szCs w:val="22"/>
    </w:rPr>
  </w:style>
  <w:style w:type="paragraph" w:styleId="Heading1">
    <w:name w:val="heading 1"/>
    <w:basedOn w:val="Normal"/>
    <w:next w:val="Normal"/>
    <w:link w:val="Heading1Char"/>
    <w:uiPriority w:val="9"/>
    <w:qFormat/>
    <w:rsid w:val="00CD360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3E5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16DB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3D"/>
    <w:pPr>
      <w:ind w:left="720"/>
      <w:contextualSpacing/>
    </w:pPr>
  </w:style>
  <w:style w:type="table" w:styleId="TableGrid">
    <w:name w:val="Table Grid"/>
    <w:basedOn w:val="TableNormal"/>
    <w:uiPriority w:val="39"/>
    <w:rsid w:val="00DE2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3D50"/>
    <w:pPr>
      <w:tabs>
        <w:tab w:val="center" w:pos="4680"/>
        <w:tab w:val="right" w:pos="9360"/>
      </w:tabs>
      <w:spacing w:after="0" w:line="240" w:lineRule="auto"/>
    </w:pPr>
  </w:style>
  <w:style w:type="character" w:customStyle="1" w:styleId="HeaderChar">
    <w:name w:val="Header Char"/>
    <w:basedOn w:val="DefaultParagraphFont"/>
    <w:link w:val="Header"/>
    <w:rsid w:val="008F3D50"/>
  </w:style>
  <w:style w:type="paragraph" w:styleId="Footer">
    <w:name w:val="footer"/>
    <w:basedOn w:val="Normal"/>
    <w:link w:val="FooterChar"/>
    <w:uiPriority w:val="99"/>
    <w:semiHidden/>
    <w:unhideWhenUsed/>
    <w:rsid w:val="008F3D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3D50"/>
  </w:style>
  <w:style w:type="paragraph" w:customStyle="1" w:styleId="KinderbuchText">
    <w:name w:val="Kinderbuch_Text"/>
    <w:basedOn w:val="Normal"/>
    <w:rsid w:val="008A3C0C"/>
    <w:pPr>
      <w:suppressAutoHyphens/>
      <w:spacing w:after="0" w:line="300" w:lineRule="atLeast"/>
    </w:pPr>
    <w:rPr>
      <w:rFonts w:ascii="Advert-Regular" w:hAnsi="Advert-Regular" w:cs="Advert-Regular"/>
      <w:lang w:val="de-DE" w:eastAsia="ar-SA"/>
    </w:rPr>
  </w:style>
  <w:style w:type="paragraph" w:styleId="BalloonText">
    <w:name w:val="Balloon Text"/>
    <w:basedOn w:val="Normal"/>
    <w:link w:val="BalloonTextChar"/>
    <w:uiPriority w:val="99"/>
    <w:semiHidden/>
    <w:unhideWhenUsed/>
    <w:rsid w:val="00E155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5D6"/>
    <w:rPr>
      <w:rFonts w:ascii="Lucida Grande" w:hAnsi="Lucida Grande" w:cs="Lucida Grande"/>
      <w:sz w:val="18"/>
      <w:szCs w:val="18"/>
    </w:rPr>
  </w:style>
  <w:style w:type="paragraph" w:customStyle="1" w:styleId="TabellenInhalt">
    <w:name w:val="Tabellen Inhalt"/>
    <w:basedOn w:val="Normal"/>
    <w:rsid w:val="0064311F"/>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styleId="CommentReference">
    <w:name w:val="annotation reference"/>
    <w:basedOn w:val="DefaultParagraphFont"/>
    <w:uiPriority w:val="99"/>
    <w:semiHidden/>
    <w:unhideWhenUsed/>
    <w:rsid w:val="00B63397"/>
    <w:rPr>
      <w:sz w:val="16"/>
      <w:szCs w:val="16"/>
    </w:rPr>
  </w:style>
  <w:style w:type="paragraph" w:styleId="CommentText">
    <w:name w:val="annotation text"/>
    <w:basedOn w:val="Normal"/>
    <w:link w:val="CommentTextChar"/>
    <w:uiPriority w:val="99"/>
    <w:unhideWhenUsed/>
    <w:rsid w:val="00B63397"/>
    <w:pPr>
      <w:spacing w:line="240" w:lineRule="auto"/>
    </w:pPr>
    <w:rPr>
      <w:sz w:val="20"/>
      <w:szCs w:val="20"/>
    </w:rPr>
  </w:style>
  <w:style w:type="character" w:customStyle="1" w:styleId="CommentTextChar">
    <w:name w:val="Comment Text Char"/>
    <w:basedOn w:val="DefaultParagraphFont"/>
    <w:link w:val="CommentText"/>
    <w:uiPriority w:val="99"/>
    <w:rsid w:val="00B63397"/>
    <w:rPr>
      <w:sz w:val="20"/>
      <w:szCs w:val="20"/>
    </w:rPr>
  </w:style>
  <w:style w:type="paragraph" w:styleId="CommentSubject">
    <w:name w:val="annotation subject"/>
    <w:basedOn w:val="CommentText"/>
    <w:next w:val="CommentText"/>
    <w:link w:val="CommentSubjectChar"/>
    <w:uiPriority w:val="99"/>
    <w:semiHidden/>
    <w:unhideWhenUsed/>
    <w:rsid w:val="00B63397"/>
    <w:rPr>
      <w:b/>
      <w:bCs/>
    </w:rPr>
  </w:style>
  <w:style w:type="character" w:customStyle="1" w:styleId="CommentSubjectChar">
    <w:name w:val="Comment Subject Char"/>
    <w:basedOn w:val="CommentTextChar"/>
    <w:link w:val="CommentSubject"/>
    <w:uiPriority w:val="99"/>
    <w:semiHidden/>
    <w:rsid w:val="00B63397"/>
    <w:rPr>
      <w:b/>
      <w:bCs/>
      <w:sz w:val="20"/>
      <w:szCs w:val="20"/>
    </w:rPr>
  </w:style>
  <w:style w:type="character" w:customStyle="1" w:styleId="Heading1Char">
    <w:name w:val="Heading 1 Char"/>
    <w:basedOn w:val="DefaultParagraphFont"/>
    <w:link w:val="Heading1"/>
    <w:uiPriority w:val="9"/>
    <w:rsid w:val="00CD3607"/>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CD3607"/>
    <w:pPr>
      <w:outlineLvl w:val="9"/>
    </w:pPr>
  </w:style>
  <w:style w:type="paragraph" w:styleId="TOC2">
    <w:name w:val="toc 2"/>
    <w:basedOn w:val="Normal"/>
    <w:next w:val="Normal"/>
    <w:autoRedefine/>
    <w:uiPriority w:val="39"/>
    <w:unhideWhenUsed/>
    <w:qFormat/>
    <w:rsid w:val="00CD3607"/>
    <w:pPr>
      <w:spacing w:after="100"/>
      <w:ind w:left="220"/>
    </w:pPr>
  </w:style>
  <w:style w:type="paragraph" w:styleId="TOC1">
    <w:name w:val="toc 1"/>
    <w:basedOn w:val="Normal"/>
    <w:next w:val="Normal"/>
    <w:autoRedefine/>
    <w:uiPriority w:val="39"/>
    <w:unhideWhenUsed/>
    <w:qFormat/>
    <w:rsid w:val="00CD3607"/>
    <w:pPr>
      <w:spacing w:after="100"/>
    </w:pPr>
  </w:style>
  <w:style w:type="paragraph" w:styleId="TOC3">
    <w:name w:val="toc 3"/>
    <w:basedOn w:val="Normal"/>
    <w:next w:val="Normal"/>
    <w:autoRedefine/>
    <w:uiPriority w:val="39"/>
    <w:unhideWhenUsed/>
    <w:qFormat/>
    <w:rsid w:val="00CD3607"/>
    <w:pPr>
      <w:spacing w:after="100"/>
      <w:ind w:left="440"/>
    </w:pPr>
  </w:style>
  <w:style w:type="paragraph" w:styleId="NoSpacing">
    <w:name w:val="No Spacing"/>
    <w:uiPriority w:val="1"/>
    <w:qFormat/>
    <w:rsid w:val="00D66B81"/>
    <w:rPr>
      <w:sz w:val="22"/>
      <w:szCs w:val="22"/>
    </w:rPr>
  </w:style>
  <w:style w:type="character" w:styleId="Hyperlink">
    <w:name w:val="Hyperlink"/>
    <w:basedOn w:val="DefaultParagraphFont"/>
    <w:uiPriority w:val="99"/>
    <w:unhideWhenUsed/>
    <w:rsid w:val="00853E5A"/>
    <w:rPr>
      <w:color w:val="0000FF"/>
      <w:u w:val="single"/>
    </w:rPr>
  </w:style>
  <w:style w:type="character" w:customStyle="1" w:styleId="Heading2Char">
    <w:name w:val="Heading 2 Char"/>
    <w:basedOn w:val="DefaultParagraphFont"/>
    <w:link w:val="Heading2"/>
    <w:qFormat/>
    <w:rsid w:val="00853E5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416DB3"/>
    <w:rPr>
      <w:rFonts w:ascii="Cambria" w:eastAsia="Times New Roman" w:hAnsi="Cambria" w:cs="Times New Roman"/>
      <w:b/>
      <w:bCs/>
      <w:sz w:val="26"/>
      <w:szCs w:val="26"/>
    </w:rPr>
  </w:style>
  <w:style w:type="paragraph" w:styleId="NormalWeb">
    <w:name w:val="Normal (Web)"/>
    <w:basedOn w:val="Normal"/>
    <w:uiPriority w:val="99"/>
    <w:unhideWhenUsed/>
    <w:rsid w:val="008903B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04"/>
    <w:pPr>
      <w:spacing w:after="200" w:line="276" w:lineRule="auto"/>
    </w:pPr>
    <w:rPr>
      <w:sz w:val="22"/>
      <w:szCs w:val="22"/>
    </w:rPr>
  </w:style>
  <w:style w:type="paragraph" w:styleId="Heading1">
    <w:name w:val="heading 1"/>
    <w:basedOn w:val="Normal"/>
    <w:next w:val="Normal"/>
    <w:link w:val="Heading1Char"/>
    <w:uiPriority w:val="9"/>
    <w:qFormat/>
    <w:rsid w:val="00CD360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3E5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16DB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3D"/>
    <w:pPr>
      <w:ind w:left="720"/>
      <w:contextualSpacing/>
    </w:pPr>
  </w:style>
  <w:style w:type="table" w:styleId="TableGrid">
    <w:name w:val="Table Grid"/>
    <w:basedOn w:val="TableNormal"/>
    <w:uiPriority w:val="39"/>
    <w:rsid w:val="00DE2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50"/>
  </w:style>
  <w:style w:type="paragraph" w:styleId="Footer">
    <w:name w:val="footer"/>
    <w:basedOn w:val="Normal"/>
    <w:link w:val="FooterChar"/>
    <w:uiPriority w:val="99"/>
    <w:semiHidden/>
    <w:unhideWhenUsed/>
    <w:rsid w:val="008F3D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3D50"/>
  </w:style>
  <w:style w:type="paragraph" w:customStyle="1" w:styleId="KinderbuchText">
    <w:name w:val="Kinderbuch_Text"/>
    <w:basedOn w:val="Normal"/>
    <w:rsid w:val="008A3C0C"/>
    <w:pPr>
      <w:suppressAutoHyphens/>
      <w:spacing w:after="0" w:line="300" w:lineRule="atLeast"/>
    </w:pPr>
    <w:rPr>
      <w:rFonts w:ascii="Advert-Regular" w:hAnsi="Advert-Regular" w:cs="Advert-Regular"/>
      <w:lang w:val="de-DE" w:eastAsia="ar-SA"/>
    </w:rPr>
  </w:style>
  <w:style w:type="paragraph" w:styleId="BalloonText">
    <w:name w:val="Balloon Text"/>
    <w:basedOn w:val="Normal"/>
    <w:link w:val="BalloonTextChar"/>
    <w:uiPriority w:val="99"/>
    <w:semiHidden/>
    <w:unhideWhenUsed/>
    <w:rsid w:val="00E155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5D6"/>
    <w:rPr>
      <w:rFonts w:ascii="Lucida Grande" w:hAnsi="Lucida Grande" w:cs="Lucida Grande"/>
      <w:sz w:val="18"/>
      <w:szCs w:val="18"/>
    </w:rPr>
  </w:style>
  <w:style w:type="paragraph" w:customStyle="1" w:styleId="TabellenInhalt">
    <w:name w:val="Tabellen Inhalt"/>
    <w:basedOn w:val="Normal"/>
    <w:rsid w:val="0064311F"/>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styleId="CommentReference">
    <w:name w:val="annotation reference"/>
    <w:basedOn w:val="DefaultParagraphFont"/>
    <w:uiPriority w:val="99"/>
    <w:semiHidden/>
    <w:unhideWhenUsed/>
    <w:rsid w:val="00B63397"/>
    <w:rPr>
      <w:sz w:val="16"/>
      <w:szCs w:val="16"/>
    </w:rPr>
  </w:style>
  <w:style w:type="paragraph" w:styleId="CommentText">
    <w:name w:val="annotation text"/>
    <w:basedOn w:val="Normal"/>
    <w:link w:val="CommentTextChar"/>
    <w:uiPriority w:val="99"/>
    <w:unhideWhenUsed/>
    <w:rsid w:val="00B63397"/>
    <w:pPr>
      <w:spacing w:line="240" w:lineRule="auto"/>
    </w:pPr>
    <w:rPr>
      <w:sz w:val="20"/>
      <w:szCs w:val="20"/>
    </w:rPr>
  </w:style>
  <w:style w:type="character" w:customStyle="1" w:styleId="CommentTextChar">
    <w:name w:val="Comment Text Char"/>
    <w:basedOn w:val="DefaultParagraphFont"/>
    <w:link w:val="CommentText"/>
    <w:uiPriority w:val="99"/>
    <w:rsid w:val="00B63397"/>
    <w:rPr>
      <w:sz w:val="20"/>
      <w:szCs w:val="20"/>
    </w:rPr>
  </w:style>
  <w:style w:type="paragraph" w:styleId="CommentSubject">
    <w:name w:val="annotation subject"/>
    <w:basedOn w:val="CommentText"/>
    <w:next w:val="CommentText"/>
    <w:link w:val="CommentSubjectChar"/>
    <w:uiPriority w:val="99"/>
    <w:semiHidden/>
    <w:unhideWhenUsed/>
    <w:rsid w:val="00B63397"/>
    <w:rPr>
      <w:b/>
      <w:bCs/>
    </w:rPr>
  </w:style>
  <w:style w:type="character" w:customStyle="1" w:styleId="CommentSubjectChar">
    <w:name w:val="Comment Subject Char"/>
    <w:basedOn w:val="CommentTextChar"/>
    <w:link w:val="CommentSubject"/>
    <w:uiPriority w:val="99"/>
    <w:semiHidden/>
    <w:rsid w:val="00B63397"/>
    <w:rPr>
      <w:b/>
      <w:bCs/>
      <w:sz w:val="20"/>
      <w:szCs w:val="20"/>
    </w:rPr>
  </w:style>
  <w:style w:type="character" w:customStyle="1" w:styleId="Heading1Char">
    <w:name w:val="Heading 1 Char"/>
    <w:basedOn w:val="DefaultParagraphFont"/>
    <w:link w:val="Heading1"/>
    <w:uiPriority w:val="9"/>
    <w:rsid w:val="00CD3607"/>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CD3607"/>
    <w:pPr>
      <w:outlineLvl w:val="9"/>
    </w:pPr>
  </w:style>
  <w:style w:type="paragraph" w:styleId="TOC2">
    <w:name w:val="toc 2"/>
    <w:basedOn w:val="Normal"/>
    <w:next w:val="Normal"/>
    <w:autoRedefine/>
    <w:uiPriority w:val="39"/>
    <w:unhideWhenUsed/>
    <w:qFormat/>
    <w:rsid w:val="00CD3607"/>
    <w:pPr>
      <w:spacing w:after="100"/>
      <w:ind w:left="220"/>
    </w:pPr>
  </w:style>
  <w:style w:type="paragraph" w:styleId="TOC1">
    <w:name w:val="toc 1"/>
    <w:basedOn w:val="Normal"/>
    <w:next w:val="Normal"/>
    <w:autoRedefine/>
    <w:uiPriority w:val="39"/>
    <w:unhideWhenUsed/>
    <w:qFormat/>
    <w:rsid w:val="00CD3607"/>
    <w:pPr>
      <w:spacing w:after="100"/>
    </w:pPr>
  </w:style>
  <w:style w:type="paragraph" w:styleId="TOC3">
    <w:name w:val="toc 3"/>
    <w:basedOn w:val="Normal"/>
    <w:next w:val="Normal"/>
    <w:autoRedefine/>
    <w:uiPriority w:val="39"/>
    <w:unhideWhenUsed/>
    <w:qFormat/>
    <w:rsid w:val="00CD3607"/>
    <w:pPr>
      <w:spacing w:after="100"/>
      <w:ind w:left="440"/>
    </w:pPr>
  </w:style>
  <w:style w:type="paragraph" w:styleId="NoSpacing">
    <w:name w:val="No Spacing"/>
    <w:uiPriority w:val="1"/>
    <w:qFormat/>
    <w:rsid w:val="00D66B81"/>
    <w:rPr>
      <w:sz w:val="22"/>
      <w:szCs w:val="22"/>
    </w:rPr>
  </w:style>
  <w:style w:type="character" w:styleId="Hyperlink">
    <w:name w:val="Hyperlink"/>
    <w:basedOn w:val="DefaultParagraphFont"/>
    <w:uiPriority w:val="99"/>
    <w:unhideWhenUsed/>
    <w:rsid w:val="00853E5A"/>
    <w:rPr>
      <w:color w:val="0000FF"/>
      <w:u w:val="single"/>
    </w:rPr>
  </w:style>
  <w:style w:type="character" w:customStyle="1" w:styleId="Heading2Char">
    <w:name w:val="Heading 2 Char"/>
    <w:basedOn w:val="DefaultParagraphFont"/>
    <w:link w:val="Heading2"/>
    <w:qFormat/>
    <w:rsid w:val="00853E5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416DB3"/>
    <w:rPr>
      <w:rFonts w:ascii="Cambria" w:eastAsia="Times New Roman" w:hAnsi="Cambria" w:cs="Times New Roman"/>
      <w:b/>
      <w:bCs/>
      <w:sz w:val="26"/>
      <w:szCs w:val="26"/>
    </w:rPr>
  </w:style>
  <w:style w:type="paragraph" w:styleId="NormalWeb">
    <w:name w:val="Normal (Web)"/>
    <w:basedOn w:val="Normal"/>
    <w:uiPriority w:val="99"/>
    <w:unhideWhenUsed/>
    <w:rsid w:val="008903B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59659377">
      <w:bodyDiv w:val="1"/>
      <w:marLeft w:val="0"/>
      <w:marRight w:val="0"/>
      <w:marTop w:val="0"/>
      <w:marBottom w:val="0"/>
      <w:divBdr>
        <w:top w:val="none" w:sz="0" w:space="0" w:color="auto"/>
        <w:left w:val="none" w:sz="0" w:space="0" w:color="auto"/>
        <w:bottom w:val="none" w:sz="0" w:space="0" w:color="auto"/>
        <w:right w:val="none" w:sz="0" w:space="0" w:color="auto"/>
      </w:divBdr>
    </w:div>
    <w:div w:id="904996265">
      <w:bodyDiv w:val="1"/>
      <w:marLeft w:val="0"/>
      <w:marRight w:val="0"/>
      <w:marTop w:val="0"/>
      <w:marBottom w:val="0"/>
      <w:divBdr>
        <w:top w:val="none" w:sz="0" w:space="0" w:color="auto"/>
        <w:left w:val="none" w:sz="0" w:space="0" w:color="auto"/>
        <w:bottom w:val="none" w:sz="0" w:space="0" w:color="auto"/>
        <w:right w:val="none" w:sz="0" w:space="0" w:color="auto"/>
      </w:divBdr>
      <w:divsChild>
        <w:div w:id="23756614">
          <w:marLeft w:val="0"/>
          <w:marRight w:val="0"/>
          <w:marTop w:val="0"/>
          <w:marBottom w:val="0"/>
          <w:divBdr>
            <w:top w:val="none" w:sz="0" w:space="0" w:color="auto"/>
            <w:left w:val="none" w:sz="0" w:space="0" w:color="auto"/>
            <w:bottom w:val="none" w:sz="0" w:space="0" w:color="auto"/>
            <w:right w:val="none" w:sz="0" w:space="0" w:color="auto"/>
          </w:divBdr>
        </w:div>
        <w:div w:id="153842398">
          <w:marLeft w:val="0"/>
          <w:marRight w:val="0"/>
          <w:marTop w:val="0"/>
          <w:marBottom w:val="0"/>
          <w:divBdr>
            <w:top w:val="none" w:sz="0" w:space="0" w:color="auto"/>
            <w:left w:val="none" w:sz="0" w:space="0" w:color="auto"/>
            <w:bottom w:val="none" w:sz="0" w:space="0" w:color="auto"/>
            <w:right w:val="none" w:sz="0" w:space="0" w:color="auto"/>
          </w:divBdr>
        </w:div>
        <w:div w:id="197621899">
          <w:marLeft w:val="0"/>
          <w:marRight w:val="0"/>
          <w:marTop w:val="0"/>
          <w:marBottom w:val="0"/>
          <w:divBdr>
            <w:top w:val="none" w:sz="0" w:space="0" w:color="auto"/>
            <w:left w:val="none" w:sz="0" w:space="0" w:color="auto"/>
            <w:bottom w:val="none" w:sz="0" w:space="0" w:color="auto"/>
            <w:right w:val="none" w:sz="0" w:space="0" w:color="auto"/>
          </w:divBdr>
        </w:div>
        <w:div w:id="202644092">
          <w:marLeft w:val="0"/>
          <w:marRight w:val="0"/>
          <w:marTop w:val="0"/>
          <w:marBottom w:val="0"/>
          <w:divBdr>
            <w:top w:val="none" w:sz="0" w:space="0" w:color="auto"/>
            <w:left w:val="none" w:sz="0" w:space="0" w:color="auto"/>
            <w:bottom w:val="none" w:sz="0" w:space="0" w:color="auto"/>
            <w:right w:val="none" w:sz="0" w:space="0" w:color="auto"/>
          </w:divBdr>
        </w:div>
        <w:div w:id="217907918">
          <w:marLeft w:val="0"/>
          <w:marRight w:val="0"/>
          <w:marTop w:val="0"/>
          <w:marBottom w:val="0"/>
          <w:divBdr>
            <w:top w:val="none" w:sz="0" w:space="0" w:color="auto"/>
            <w:left w:val="none" w:sz="0" w:space="0" w:color="auto"/>
            <w:bottom w:val="none" w:sz="0" w:space="0" w:color="auto"/>
            <w:right w:val="none" w:sz="0" w:space="0" w:color="auto"/>
          </w:divBdr>
        </w:div>
        <w:div w:id="347873525">
          <w:marLeft w:val="0"/>
          <w:marRight w:val="0"/>
          <w:marTop w:val="0"/>
          <w:marBottom w:val="0"/>
          <w:divBdr>
            <w:top w:val="none" w:sz="0" w:space="0" w:color="auto"/>
            <w:left w:val="none" w:sz="0" w:space="0" w:color="auto"/>
            <w:bottom w:val="none" w:sz="0" w:space="0" w:color="auto"/>
            <w:right w:val="none" w:sz="0" w:space="0" w:color="auto"/>
          </w:divBdr>
        </w:div>
        <w:div w:id="403727867">
          <w:marLeft w:val="0"/>
          <w:marRight w:val="0"/>
          <w:marTop w:val="0"/>
          <w:marBottom w:val="0"/>
          <w:divBdr>
            <w:top w:val="none" w:sz="0" w:space="0" w:color="auto"/>
            <w:left w:val="none" w:sz="0" w:space="0" w:color="auto"/>
            <w:bottom w:val="none" w:sz="0" w:space="0" w:color="auto"/>
            <w:right w:val="none" w:sz="0" w:space="0" w:color="auto"/>
          </w:divBdr>
        </w:div>
        <w:div w:id="472672187">
          <w:marLeft w:val="0"/>
          <w:marRight w:val="0"/>
          <w:marTop w:val="0"/>
          <w:marBottom w:val="0"/>
          <w:divBdr>
            <w:top w:val="none" w:sz="0" w:space="0" w:color="auto"/>
            <w:left w:val="none" w:sz="0" w:space="0" w:color="auto"/>
            <w:bottom w:val="none" w:sz="0" w:space="0" w:color="auto"/>
            <w:right w:val="none" w:sz="0" w:space="0" w:color="auto"/>
          </w:divBdr>
        </w:div>
        <w:div w:id="489636291">
          <w:marLeft w:val="0"/>
          <w:marRight w:val="0"/>
          <w:marTop w:val="0"/>
          <w:marBottom w:val="0"/>
          <w:divBdr>
            <w:top w:val="none" w:sz="0" w:space="0" w:color="auto"/>
            <w:left w:val="none" w:sz="0" w:space="0" w:color="auto"/>
            <w:bottom w:val="none" w:sz="0" w:space="0" w:color="auto"/>
            <w:right w:val="none" w:sz="0" w:space="0" w:color="auto"/>
          </w:divBdr>
        </w:div>
        <w:div w:id="552540878">
          <w:marLeft w:val="0"/>
          <w:marRight w:val="0"/>
          <w:marTop w:val="0"/>
          <w:marBottom w:val="0"/>
          <w:divBdr>
            <w:top w:val="none" w:sz="0" w:space="0" w:color="auto"/>
            <w:left w:val="none" w:sz="0" w:space="0" w:color="auto"/>
            <w:bottom w:val="none" w:sz="0" w:space="0" w:color="auto"/>
            <w:right w:val="none" w:sz="0" w:space="0" w:color="auto"/>
          </w:divBdr>
        </w:div>
        <w:div w:id="568808725">
          <w:marLeft w:val="0"/>
          <w:marRight w:val="0"/>
          <w:marTop w:val="0"/>
          <w:marBottom w:val="0"/>
          <w:divBdr>
            <w:top w:val="none" w:sz="0" w:space="0" w:color="auto"/>
            <w:left w:val="none" w:sz="0" w:space="0" w:color="auto"/>
            <w:bottom w:val="none" w:sz="0" w:space="0" w:color="auto"/>
            <w:right w:val="none" w:sz="0" w:space="0" w:color="auto"/>
          </w:divBdr>
        </w:div>
        <w:div w:id="616301141">
          <w:marLeft w:val="0"/>
          <w:marRight w:val="0"/>
          <w:marTop w:val="0"/>
          <w:marBottom w:val="0"/>
          <w:divBdr>
            <w:top w:val="none" w:sz="0" w:space="0" w:color="auto"/>
            <w:left w:val="none" w:sz="0" w:space="0" w:color="auto"/>
            <w:bottom w:val="none" w:sz="0" w:space="0" w:color="auto"/>
            <w:right w:val="none" w:sz="0" w:space="0" w:color="auto"/>
          </w:divBdr>
        </w:div>
        <w:div w:id="1177841963">
          <w:marLeft w:val="0"/>
          <w:marRight w:val="0"/>
          <w:marTop w:val="0"/>
          <w:marBottom w:val="0"/>
          <w:divBdr>
            <w:top w:val="none" w:sz="0" w:space="0" w:color="auto"/>
            <w:left w:val="none" w:sz="0" w:space="0" w:color="auto"/>
            <w:bottom w:val="none" w:sz="0" w:space="0" w:color="auto"/>
            <w:right w:val="none" w:sz="0" w:space="0" w:color="auto"/>
          </w:divBdr>
        </w:div>
        <w:div w:id="1454322825">
          <w:marLeft w:val="0"/>
          <w:marRight w:val="0"/>
          <w:marTop w:val="0"/>
          <w:marBottom w:val="0"/>
          <w:divBdr>
            <w:top w:val="none" w:sz="0" w:space="0" w:color="auto"/>
            <w:left w:val="none" w:sz="0" w:space="0" w:color="auto"/>
            <w:bottom w:val="none" w:sz="0" w:space="0" w:color="auto"/>
            <w:right w:val="none" w:sz="0" w:space="0" w:color="auto"/>
          </w:divBdr>
        </w:div>
        <w:div w:id="1470126970">
          <w:marLeft w:val="0"/>
          <w:marRight w:val="0"/>
          <w:marTop w:val="0"/>
          <w:marBottom w:val="0"/>
          <w:divBdr>
            <w:top w:val="none" w:sz="0" w:space="0" w:color="auto"/>
            <w:left w:val="none" w:sz="0" w:space="0" w:color="auto"/>
            <w:bottom w:val="none" w:sz="0" w:space="0" w:color="auto"/>
            <w:right w:val="none" w:sz="0" w:space="0" w:color="auto"/>
          </w:divBdr>
        </w:div>
        <w:div w:id="1477987879">
          <w:marLeft w:val="0"/>
          <w:marRight w:val="0"/>
          <w:marTop w:val="0"/>
          <w:marBottom w:val="0"/>
          <w:divBdr>
            <w:top w:val="none" w:sz="0" w:space="0" w:color="auto"/>
            <w:left w:val="none" w:sz="0" w:space="0" w:color="auto"/>
            <w:bottom w:val="none" w:sz="0" w:space="0" w:color="auto"/>
            <w:right w:val="none" w:sz="0" w:space="0" w:color="auto"/>
          </w:divBdr>
        </w:div>
        <w:div w:id="1488666244">
          <w:marLeft w:val="0"/>
          <w:marRight w:val="0"/>
          <w:marTop w:val="0"/>
          <w:marBottom w:val="0"/>
          <w:divBdr>
            <w:top w:val="none" w:sz="0" w:space="0" w:color="auto"/>
            <w:left w:val="none" w:sz="0" w:space="0" w:color="auto"/>
            <w:bottom w:val="none" w:sz="0" w:space="0" w:color="auto"/>
            <w:right w:val="none" w:sz="0" w:space="0" w:color="auto"/>
          </w:divBdr>
        </w:div>
        <w:div w:id="1534615199">
          <w:marLeft w:val="0"/>
          <w:marRight w:val="0"/>
          <w:marTop w:val="0"/>
          <w:marBottom w:val="0"/>
          <w:divBdr>
            <w:top w:val="none" w:sz="0" w:space="0" w:color="auto"/>
            <w:left w:val="none" w:sz="0" w:space="0" w:color="auto"/>
            <w:bottom w:val="none" w:sz="0" w:space="0" w:color="auto"/>
            <w:right w:val="none" w:sz="0" w:space="0" w:color="auto"/>
          </w:divBdr>
        </w:div>
        <w:div w:id="1630745903">
          <w:marLeft w:val="0"/>
          <w:marRight w:val="0"/>
          <w:marTop w:val="0"/>
          <w:marBottom w:val="0"/>
          <w:divBdr>
            <w:top w:val="none" w:sz="0" w:space="0" w:color="auto"/>
            <w:left w:val="none" w:sz="0" w:space="0" w:color="auto"/>
            <w:bottom w:val="none" w:sz="0" w:space="0" w:color="auto"/>
            <w:right w:val="none" w:sz="0" w:space="0" w:color="auto"/>
          </w:divBdr>
        </w:div>
        <w:div w:id="1663194647">
          <w:marLeft w:val="0"/>
          <w:marRight w:val="0"/>
          <w:marTop w:val="0"/>
          <w:marBottom w:val="0"/>
          <w:divBdr>
            <w:top w:val="none" w:sz="0" w:space="0" w:color="auto"/>
            <w:left w:val="none" w:sz="0" w:space="0" w:color="auto"/>
            <w:bottom w:val="none" w:sz="0" w:space="0" w:color="auto"/>
            <w:right w:val="none" w:sz="0" w:space="0" w:color="auto"/>
          </w:divBdr>
        </w:div>
        <w:div w:id="1772315972">
          <w:marLeft w:val="0"/>
          <w:marRight w:val="0"/>
          <w:marTop w:val="0"/>
          <w:marBottom w:val="0"/>
          <w:divBdr>
            <w:top w:val="none" w:sz="0" w:space="0" w:color="auto"/>
            <w:left w:val="none" w:sz="0" w:space="0" w:color="auto"/>
            <w:bottom w:val="none" w:sz="0" w:space="0" w:color="auto"/>
            <w:right w:val="none" w:sz="0" w:space="0" w:color="auto"/>
          </w:divBdr>
        </w:div>
        <w:div w:id="1838304161">
          <w:marLeft w:val="0"/>
          <w:marRight w:val="0"/>
          <w:marTop w:val="0"/>
          <w:marBottom w:val="0"/>
          <w:divBdr>
            <w:top w:val="none" w:sz="0" w:space="0" w:color="auto"/>
            <w:left w:val="none" w:sz="0" w:space="0" w:color="auto"/>
            <w:bottom w:val="none" w:sz="0" w:space="0" w:color="auto"/>
            <w:right w:val="none" w:sz="0" w:space="0" w:color="auto"/>
          </w:divBdr>
        </w:div>
        <w:div w:id="1883470083">
          <w:marLeft w:val="0"/>
          <w:marRight w:val="0"/>
          <w:marTop w:val="0"/>
          <w:marBottom w:val="0"/>
          <w:divBdr>
            <w:top w:val="none" w:sz="0" w:space="0" w:color="auto"/>
            <w:left w:val="none" w:sz="0" w:space="0" w:color="auto"/>
            <w:bottom w:val="none" w:sz="0" w:space="0" w:color="auto"/>
            <w:right w:val="none" w:sz="0" w:space="0" w:color="auto"/>
          </w:divBdr>
        </w:div>
        <w:div w:id="1973054050">
          <w:marLeft w:val="0"/>
          <w:marRight w:val="0"/>
          <w:marTop w:val="0"/>
          <w:marBottom w:val="0"/>
          <w:divBdr>
            <w:top w:val="none" w:sz="0" w:space="0" w:color="auto"/>
            <w:left w:val="none" w:sz="0" w:space="0" w:color="auto"/>
            <w:bottom w:val="none" w:sz="0" w:space="0" w:color="auto"/>
            <w:right w:val="none" w:sz="0" w:space="0" w:color="auto"/>
          </w:divBdr>
        </w:div>
        <w:div w:id="2060738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180B-1F6A-4438-AC8E-0B5A7AFD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26</Pages>
  <Words>8030</Words>
  <Characters>45774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53697</CharactersWithSpaces>
  <SharedDoc>false</SharedDoc>
  <HLinks>
    <vt:vector size="186" baseType="variant">
      <vt:variant>
        <vt:i4>1703997</vt:i4>
      </vt:variant>
      <vt:variant>
        <vt:i4>182</vt:i4>
      </vt:variant>
      <vt:variant>
        <vt:i4>0</vt:i4>
      </vt:variant>
      <vt:variant>
        <vt:i4>5</vt:i4>
      </vt:variant>
      <vt:variant>
        <vt:lpwstr/>
      </vt:variant>
      <vt:variant>
        <vt:lpwstr>_Toc449292998</vt:lpwstr>
      </vt:variant>
      <vt:variant>
        <vt:i4>1703997</vt:i4>
      </vt:variant>
      <vt:variant>
        <vt:i4>176</vt:i4>
      </vt:variant>
      <vt:variant>
        <vt:i4>0</vt:i4>
      </vt:variant>
      <vt:variant>
        <vt:i4>5</vt:i4>
      </vt:variant>
      <vt:variant>
        <vt:lpwstr/>
      </vt:variant>
      <vt:variant>
        <vt:lpwstr>_Toc449292997</vt:lpwstr>
      </vt:variant>
      <vt:variant>
        <vt:i4>1703997</vt:i4>
      </vt:variant>
      <vt:variant>
        <vt:i4>170</vt:i4>
      </vt:variant>
      <vt:variant>
        <vt:i4>0</vt:i4>
      </vt:variant>
      <vt:variant>
        <vt:i4>5</vt:i4>
      </vt:variant>
      <vt:variant>
        <vt:lpwstr/>
      </vt:variant>
      <vt:variant>
        <vt:lpwstr>_Toc449292996</vt:lpwstr>
      </vt:variant>
      <vt:variant>
        <vt:i4>1703997</vt:i4>
      </vt:variant>
      <vt:variant>
        <vt:i4>164</vt:i4>
      </vt:variant>
      <vt:variant>
        <vt:i4>0</vt:i4>
      </vt:variant>
      <vt:variant>
        <vt:i4>5</vt:i4>
      </vt:variant>
      <vt:variant>
        <vt:lpwstr/>
      </vt:variant>
      <vt:variant>
        <vt:lpwstr>_Toc449292995</vt:lpwstr>
      </vt:variant>
      <vt:variant>
        <vt:i4>1703997</vt:i4>
      </vt:variant>
      <vt:variant>
        <vt:i4>158</vt:i4>
      </vt:variant>
      <vt:variant>
        <vt:i4>0</vt:i4>
      </vt:variant>
      <vt:variant>
        <vt:i4>5</vt:i4>
      </vt:variant>
      <vt:variant>
        <vt:lpwstr/>
      </vt:variant>
      <vt:variant>
        <vt:lpwstr>_Toc449292994</vt:lpwstr>
      </vt:variant>
      <vt:variant>
        <vt:i4>1703997</vt:i4>
      </vt:variant>
      <vt:variant>
        <vt:i4>152</vt:i4>
      </vt:variant>
      <vt:variant>
        <vt:i4>0</vt:i4>
      </vt:variant>
      <vt:variant>
        <vt:i4>5</vt:i4>
      </vt:variant>
      <vt:variant>
        <vt:lpwstr/>
      </vt:variant>
      <vt:variant>
        <vt:lpwstr>_Toc449292993</vt:lpwstr>
      </vt:variant>
      <vt:variant>
        <vt:i4>1703997</vt:i4>
      </vt:variant>
      <vt:variant>
        <vt:i4>146</vt:i4>
      </vt:variant>
      <vt:variant>
        <vt:i4>0</vt:i4>
      </vt:variant>
      <vt:variant>
        <vt:i4>5</vt:i4>
      </vt:variant>
      <vt:variant>
        <vt:lpwstr/>
      </vt:variant>
      <vt:variant>
        <vt:lpwstr>_Toc449292992</vt:lpwstr>
      </vt:variant>
      <vt:variant>
        <vt:i4>1703997</vt:i4>
      </vt:variant>
      <vt:variant>
        <vt:i4>140</vt:i4>
      </vt:variant>
      <vt:variant>
        <vt:i4>0</vt:i4>
      </vt:variant>
      <vt:variant>
        <vt:i4>5</vt:i4>
      </vt:variant>
      <vt:variant>
        <vt:lpwstr/>
      </vt:variant>
      <vt:variant>
        <vt:lpwstr>_Toc449292991</vt:lpwstr>
      </vt:variant>
      <vt:variant>
        <vt:i4>1703997</vt:i4>
      </vt:variant>
      <vt:variant>
        <vt:i4>134</vt:i4>
      </vt:variant>
      <vt:variant>
        <vt:i4>0</vt:i4>
      </vt:variant>
      <vt:variant>
        <vt:i4>5</vt:i4>
      </vt:variant>
      <vt:variant>
        <vt:lpwstr/>
      </vt:variant>
      <vt:variant>
        <vt:lpwstr>_Toc449292990</vt:lpwstr>
      </vt:variant>
      <vt:variant>
        <vt:i4>1769533</vt:i4>
      </vt:variant>
      <vt:variant>
        <vt:i4>128</vt:i4>
      </vt:variant>
      <vt:variant>
        <vt:i4>0</vt:i4>
      </vt:variant>
      <vt:variant>
        <vt:i4>5</vt:i4>
      </vt:variant>
      <vt:variant>
        <vt:lpwstr/>
      </vt:variant>
      <vt:variant>
        <vt:lpwstr>_Toc449292989</vt:lpwstr>
      </vt:variant>
      <vt:variant>
        <vt:i4>1769533</vt:i4>
      </vt:variant>
      <vt:variant>
        <vt:i4>122</vt:i4>
      </vt:variant>
      <vt:variant>
        <vt:i4>0</vt:i4>
      </vt:variant>
      <vt:variant>
        <vt:i4>5</vt:i4>
      </vt:variant>
      <vt:variant>
        <vt:lpwstr/>
      </vt:variant>
      <vt:variant>
        <vt:lpwstr>_Toc449292988</vt:lpwstr>
      </vt:variant>
      <vt:variant>
        <vt:i4>1769533</vt:i4>
      </vt:variant>
      <vt:variant>
        <vt:i4>116</vt:i4>
      </vt:variant>
      <vt:variant>
        <vt:i4>0</vt:i4>
      </vt:variant>
      <vt:variant>
        <vt:i4>5</vt:i4>
      </vt:variant>
      <vt:variant>
        <vt:lpwstr/>
      </vt:variant>
      <vt:variant>
        <vt:lpwstr>_Toc449292987</vt:lpwstr>
      </vt:variant>
      <vt:variant>
        <vt:i4>1769533</vt:i4>
      </vt:variant>
      <vt:variant>
        <vt:i4>110</vt:i4>
      </vt:variant>
      <vt:variant>
        <vt:i4>0</vt:i4>
      </vt:variant>
      <vt:variant>
        <vt:i4>5</vt:i4>
      </vt:variant>
      <vt:variant>
        <vt:lpwstr/>
      </vt:variant>
      <vt:variant>
        <vt:lpwstr>_Toc449292986</vt:lpwstr>
      </vt:variant>
      <vt:variant>
        <vt:i4>1769533</vt:i4>
      </vt:variant>
      <vt:variant>
        <vt:i4>104</vt:i4>
      </vt:variant>
      <vt:variant>
        <vt:i4>0</vt:i4>
      </vt:variant>
      <vt:variant>
        <vt:i4>5</vt:i4>
      </vt:variant>
      <vt:variant>
        <vt:lpwstr/>
      </vt:variant>
      <vt:variant>
        <vt:lpwstr>_Toc449292985</vt:lpwstr>
      </vt:variant>
      <vt:variant>
        <vt:i4>1769533</vt:i4>
      </vt:variant>
      <vt:variant>
        <vt:i4>98</vt:i4>
      </vt:variant>
      <vt:variant>
        <vt:i4>0</vt:i4>
      </vt:variant>
      <vt:variant>
        <vt:i4>5</vt:i4>
      </vt:variant>
      <vt:variant>
        <vt:lpwstr/>
      </vt:variant>
      <vt:variant>
        <vt:lpwstr>_Toc449292984</vt:lpwstr>
      </vt:variant>
      <vt:variant>
        <vt:i4>1769533</vt:i4>
      </vt:variant>
      <vt:variant>
        <vt:i4>92</vt:i4>
      </vt:variant>
      <vt:variant>
        <vt:i4>0</vt:i4>
      </vt:variant>
      <vt:variant>
        <vt:i4>5</vt:i4>
      </vt:variant>
      <vt:variant>
        <vt:lpwstr/>
      </vt:variant>
      <vt:variant>
        <vt:lpwstr>_Toc449292983</vt:lpwstr>
      </vt:variant>
      <vt:variant>
        <vt:i4>1769533</vt:i4>
      </vt:variant>
      <vt:variant>
        <vt:i4>86</vt:i4>
      </vt:variant>
      <vt:variant>
        <vt:i4>0</vt:i4>
      </vt:variant>
      <vt:variant>
        <vt:i4>5</vt:i4>
      </vt:variant>
      <vt:variant>
        <vt:lpwstr/>
      </vt:variant>
      <vt:variant>
        <vt:lpwstr>_Toc449292982</vt:lpwstr>
      </vt:variant>
      <vt:variant>
        <vt:i4>1769533</vt:i4>
      </vt:variant>
      <vt:variant>
        <vt:i4>80</vt:i4>
      </vt:variant>
      <vt:variant>
        <vt:i4>0</vt:i4>
      </vt:variant>
      <vt:variant>
        <vt:i4>5</vt:i4>
      </vt:variant>
      <vt:variant>
        <vt:lpwstr/>
      </vt:variant>
      <vt:variant>
        <vt:lpwstr>_Toc449292981</vt:lpwstr>
      </vt:variant>
      <vt:variant>
        <vt:i4>1769533</vt:i4>
      </vt:variant>
      <vt:variant>
        <vt:i4>74</vt:i4>
      </vt:variant>
      <vt:variant>
        <vt:i4>0</vt:i4>
      </vt:variant>
      <vt:variant>
        <vt:i4>5</vt:i4>
      </vt:variant>
      <vt:variant>
        <vt:lpwstr/>
      </vt:variant>
      <vt:variant>
        <vt:lpwstr>_Toc449292980</vt:lpwstr>
      </vt:variant>
      <vt:variant>
        <vt:i4>1310781</vt:i4>
      </vt:variant>
      <vt:variant>
        <vt:i4>68</vt:i4>
      </vt:variant>
      <vt:variant>
        <vt:i4>0</vt:i4>
      </vt:variant>
      <vt:variant>
        <vt:i4>5</vt:i4>
      </vt:variant>
      <vt:variant>
        <vt:lpwstr/>
      </vt:variant>
      <vt:variant>
        <vt:lpwstr>_Toc449292979</vt:lpwstr>
      </vt:variant>
      <vt:variant>
        <vt:i4>1310781</vt:i4>
      </vt:variant>
      <vt:variant>
        <vt:i4>62</vt:i4>
      </vt:variant>
      <vt:variant>
        <vt:i4>0</vt:i4>
      </vt:variant>
      <vt:variant>
        <vt:i4>5</vt:i4>
      </vt:variant>
      <vt:variant>
        <vt:lpwstr/>
      </vt:variant>
      <vt:variant>
        <vt:lpwstr>_Toc449292978</vt:lpwstr>
      </vt:variant>
      <vt:variant>
        <vt:i4>1310781</vt:i4>
      </vt:variant>
      <vt:variant>
        <vt:i4>56</vt:i4>
      </vt:variant>
      <vt:variant>
        <vt:i4>0</vt:i4>
      </vt:variant>
      <vt:variant>
        <vt:i4>5</vt:i4>
      </vt:variant>
      <vt:variant>
        <vt:lpwstr/>
      </vt:variant>
      <vt:variant>
        <vt:lpwstr>_Toc449292977</vt:lpwstr>
      </vt:variant>
      <vt:variant>
        <vt:i4>1310781</vt:i4>
      </vt:variant>
      <vt:variant>
        <vt:i4>50</vt:i4>
      </vt:variant>
      <vt:variant>
        <vt:i4>0</vt:i4>
      </vt:variant>
      <vt:variant>
        <vt:i4>5</vt:i4>
      </vt:variant>
      <vt:variant>
        <vt:lpwstr/>
      </vt:variant>
      <vt:variant>
        <vt:lpwstr>_Toc449292976</vt:lpwstr>
      </vt:variant>
      <vt:variant>
        <vt:i4>1310781</vt:i4>
      </vt:variant>
      <vt:variant>
        <vt:i4>44</vt:i4>
      </vt:variant>
      <vt:variant>
        <vt:i4>0</vt:i4>
      </vt:variant>
      <vt:variant>
        <vt:i4>5</vt:i4>
      </vt:variant>
      <vt:variant>
        <vt:lpwstr/>
      </vt:variant>
      <vt:variant>
        <vt:lpwstr>_Toc449292975</vt:lpwstr>
      </vt:variant>
      <vt:variant>
        <vt:i4>1310781</vt:i4>
      </vt:variant>
      <vt:variant>
        <vt:i4>38</vt:i4>
      </vt:variant>
      <vt:variant>
        <vt:i4>0</vt:i4>
      </vt:variant>
      <vt:variant>
        <vt:i4>5</vt:i4>
      </vt:variant>
      <vt:variant>
        <vt:lpwstr/>
      </vt:variant>
      <vt:variant>
        <vt:lpwstr>_Toc449292974</vt:lpwstr>
      </vt:variant>
      <vt:variant>
        <vt:i4>1310781</vt:i4>
      </vt:variant>
      <vt:variant>
        <vt:i4>32</vt:i4>
      </vt:variant>
      <vt:variant>
        <vt:i4>0</vt:i4>
      </vt:variant>
      <vt:variant>
        <vt:i4>5</vt:i4>
      </vt:variant>
      <vt:variant>
        <vt:lpwstr/>
      </vt:variant>
      <vt:variant>
        <vt:lpwstr>_Toc449292973</vt:lpwstr>
      </vt:variant>
      <vt:variant>
        <vt:i4>1310781</vt:i4>
      </vt:variant>
      <vt:variant>
        <vt:i4>26</vt:i4>
      </vt:variant>
      <vt:variant>
        <vt:i4>0</vt:i4>
      </vt:variant>
      <vt:variant>
        <vt:i4>5</vt:i4>
      </vt:variant>
      <vt:variant>
        <vt:lpwstr/>
      </vt:variant>
      <vt:variant>
        <vt:lpwstr>_Toc449292972</vt:lpwstr>
      </vt:variant>
      <vt:variant>
        <vt:i4>1310781</vt:i4>
      </vt:variant>
      <vt:variant>
        <vt:i4>20</vt:i4>
      </vt:variant>
      <vt:variant>
        <vt:i4>0</vt:i4>
      </vt:variant>
      <vt:variant>
        <vt:i4>5</vt:i4>
      </vt:variant>
      <vt:variant>
        <vt:lpwstr/>
      </vt:variant>
      <vt:variant>
        <vt:lpwstr>_Toc449292971</vt:lpwstr>
      </vt:variant>
      <vt:variant>
        <vt:i4>1310781</vt:i4>
      </vt:variant>
      <vt:variant>
        <vt:i4>14</vt:i4>
      </vt:variant>
      <vt:variant>
        <vt:i4>0</vt:i4>
      </vt:variant>
      <vt:variant>
        <vt:i4>5</vt:i4>
      </vt:variant>
      <vt:variant>
        <vt:lpwstr/>
      </vt:variant>
      <vt:variant>
        <vt:lpwstr>_Toc449292970</vt:lpwstr>
      </vt:variant>
      <vt:variant>
        <vt:i4>1376317</vt:i4>
      </vt:variant>
      <vt:variant>
        <vt:i4>8</vt:i4>
      </vt:variant>
      <vt:variant>
        <vt:i4>0</vt:i4>
      </vt:variant>
      <vt:variant>
        <vt:i4>5</vt:i4>
      </vt:variant>
      <vt:variant>
        <vt:lpwstr/>
      </vt:variant>
      <vt:variant>
        <vt:lpwstr>_Toc449292969</vt:lpwstr>
      </vt:variant>
      <vt:variant>
        <vt:i4>1376317</vt:i4>
      </vt:variant>
      <vt:variant>
        <vt:i4>2</vt:i4>
      </vt:variant>
      <vt:variant>
        <vt:i4>0</vt:i4>
      </vt:variant>
      <vt:variant>
        <vt:i4>5</vt:i4>
      </vt:variant>
      <vt:variant>
        <vt:lpwstr/>
      </vt:variant>
      <vt:variant>
        <vt:lpwstr>_Toc449292968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somero</dc:creator>
  <cp:lastModifiedBy>Somero</cp:lastModifiedBy>
  <cp:revision>3</cp:revision>
  <dcterms:created xsi:type="dcterms:W3CDTF">2016-08-30T12:00:00Z</dcterms:created>
  <dcterms:modified xsi:type="dcterms:W3CDTF">2017-03-24T13:33:00Z</dcterms:modified>
</cp:coreProperties>
</file>